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64B35" w14:textId="77777777" w:rsidR="006F61C4" w:rsidRDefault="006F61C4">
      <w:r>
        <w:t>Searches.</w:t>
      </w:r>
    </w:p>
    <w:p w14:paraId="30C022BF" w14:textId="77777777" w:rsidR="006F61C4" w:rsidRDefault="006F61C4">
      <w:r>
        <w:t>Search term: Gambel Oak.  Sorted down by category = forestry</w:t>
      </w:r>
    </w:p>
    <w:p w14:paraId="5601C1D7" w14:textId="77777777" w:rsidR="005C6E86" w:rsidRDefault="005C6E86">
      <w:r w:rsidRPr="005C6E86">
        <w:rPr>
          <w:color w:val="FF0000"/>
        </w:rPr>
        <w:t>Red</w:t>
      </w:r>
      <w:r>
        <w:t xml:space="preserve"> = Arizona centered work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8565"/>
      </w:tblGrid>
      <w:tr w:rsidR="006F61C4" w:rsidRPr="006F61C4" w14:paraId="68FF50D4" w14:textId="77777777" w:rsidTr="006F61C4">
        <w:trPr>
          <w:tblCellSpacing w:w="15" w:type="dxa"/>
        </w:trPr>
        <w:tc>
          <w:tcPr>
            <w:tcW w:w="0" w:type="auto"/>
            <w:hideMark/>
          </w:tcPr>
          <w:p w14:paraId="1C7647C0"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object w:dxaOrig="225" w:dyaOrig="225" w14:anchorId="489EC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8pt;height:15.6pt" o:ole="">
                  <v:imagedata r:id="rId4" o:title=""/>
                </v:shape>
                <w:control r:id="rId5" w:name="DefaultOcxName" w:shapeid="_x0000_i1072"/>
              </w:object>
            </w:r>
            <w:r w:rsidRPr="006F61C4">
              <w:rPr>
                <w:rFonts w:ascii="Times New Roman" w:eastAsia="Times New Roman" w:hAnsi="Times New Roman" w:cs="Times New Roman"/>
                <w:sz w:val="24"/>
                <w:szCs w:val="24"/>
              </w:rPr>
              <w:t> </w:t>
            </w:r>
            <w:r w:rsidRPr="007A355B">
              <w:rPr>
                <w:rFonts w:ascii="Times New Roman" w:eastAsia="Times New Roman" w:hAnsi="Times New Roman" w:cs="Times New Roman"/>
                <w:color w:val="FF0000"/>
                <w:sz w:val="24"/>
                <w:szCs w:val="24"/>
              </w:rPr>
              <w:t xml:space="preserve">1. </w:t>
            </w:r>
          </w:p>
        </w:tc>
        <w:tc>
          <w:tcPr>
            <w:tcW w:w="0" w:type="auto"/>
            <w:vAlign w:val="center"/>
            <w:hideMark/>
          </w:tcPr>
          <w:p w14:paraId="00AB40C9"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Title: </w:t>
            </w:r>
            <w:hyperlink r:id="rId6" w:history="1">
              <w:r w:rsidRPr="006F61C4">
                <w:rPr>
                  <w:rFonts w:ascii="Times New Roman" w:eastAsia="Times New Roman" w:hAnsi="Times New Roman" w:cs="Times New Roman"/>
                  <w:color w:val="0000FF"/>
                  <w:sz w:val="24"/>
                  <w:szCs w:val="24"/>
                  <w:u w:val="single"/>
                </w:rPr>
                <w:t xml:space="preserve">Lessons from long-term studies of harvest methods in southwestern ponderosa pine-Gambel oak forests on the Fort Valley Experimental Forest, Arizona, USA </w:t>
              </w:r>
            </w:hyperlink>
          </w:p>
          <w:p w14:paraId="44E0FCB1"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Author(s): Meador, Andrew J. Sanchez; Moore, Margaret M.</w:t>
            </w:r>
          </w:p>
          <w:p w14:paraId="064AE973"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Source: FOREST ECOLOGY AND MANAGEMENT  Volume: 261   Issue: 5   Special Issue: SI   Pages: 923-936   DOI: 10.1016/j.foreco.2010.11.010   Published: MAR 1 2011 </w:t>
            </w:r>
          </w:p>
          <w:p w14:paraId="02EA82E0"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Times Cited: 0 (from Web of Science) </w:t>
            </w:r>
          </w:p>
          <w:p w14:paraId="79AB7149" w14:textId="77777777" w:rsidR="006F61C4" w:rsidRPr="006F61C4" w:rsidRDefault="006F61C4" w:rsidP="006F61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0F3C286B" wp14:editId="11E74579">
                  <wp:extent cx="810895" cy="189865"/>
                  <wp:effectExtent l="0" t="0" r="8255" b="635"/>
                  <wp:docPr id="20" name="Picture 20" descr="FindIT @ CSU">
                    <a:hlinkClick xmlns:a="http://schemas.openxmlformats.org/drawingml/2006/main" r:id="rId7" tooltip="&quot;FindIT @ CS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dIT @ CSU">
                            <a:hlinkClick r:id="rId7" tooltip="&quot;FindIT @ CSU&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189865"/>
                          </a:xfrm>
                          <a:prstGeom prst="rect">
                            <a:avLst/>
                          </a:prstGeom>
                          <a:noFill/>
                          <a:ln>
                            <a:noFill/>
                          </a:ln>
                        </pic:spPr>
                      </pic:pic>
                    </a:graphicData>
                  </a:graphic>
                </wp:inline>
              </w:drawing>
            </w:r>
          </w:p>
          <w:p w14:paraId="4125FA47"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 </w:t>
            </w:r>
            <w:hyperlink r:id="rId9" w:tooltip="View the abstract" w:history="1">
              <w:r>
                <w:rPr>
                  <w:rFonts w:ascii="Times New Roman" w:eastAsia="Times New Roman" w:hAnsi="Times New Roman" w:cs="Times New Roman"/>
                  <w:noProof/>
                  <w:color w:val="0000FF"/>
                  <w:sz w:val="24"/>
                  <w:szCs w:val="24"/>
                </w:rPr>
                <w:drawing>
                  <wp:inline distT="0" distB="0" distL="0" distR="0" wp14:anchorId="7060FA10" wp14:editId="5366201D">
                    <wp:extent cx="146685" cy="120650"/>
                    <wp:effectExtent l="0" t="0" r="5715" b="0"/>
                    <wp:docPr id="19" name="Picture 19" descr="View the abstract">
                      <a:hlinkClick xmlns:a="http://schemas.openxmlformats.org/drawingml/2006/main" r:id="rId7" tooltip="&quot;View the abstrac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wAbstract1_img" descr="View the abstract">
                              <a:hlinkClick r:id="rId9" tooltip="&quot;View the abstrac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 cy="120650"/>
                            </a:xfrm>
                            <a:prstGeom prst="rect">
                              <a:avLst/>
                            </a:prstGeom>
                            <a:noFill/>
                            <a:ln>
                              <a:noFill/>
                            </a:ln>
                          </pic:spPr>
                        </pic:pic>
                      </a:graphicData>
                    </a:graphic>
                  </wp:inline>
                </w:drawing>
              </w:r>
              <w:r w:rsidRPr="006F61C4">
                <w:rPr>
                  <w:rFonts w:ascii="Times New Roman" w:eastAsia="Times New Roman" w:hAnsi="Times New Roman" w:cs="Times New Roman"/>
                  <w:color w:val="0000FF"/>
                  <w:sz w:val="24"/>
                  <w:szCs w:val="24"/>
                  <w:u w:val="single"/>
                </w:rPr>
                <w:t>View abstract</w:t>
              </w:r>
            </w:hyperlink>
            <w:r w:rsidRPr="006F61C4">
              <w:rPr>
                <w:rFonts w:ascii="Times New Roman" w:eastAsia="Times New Roman" w:hAnsi="Times New Roman" w:cs="Times New Roman"/>
                <w:sz w:val="24"/>
                <w:szCs w:val="24"/>
              </w:rPr>
              <w:t xml:space="preserve"> ] </w:t>
            </w:r>
          </w:p>
        </w:tc>
      </w:tr>
      <w:tr w:rsidR="006F61C4" w:rsidRPr="006F61C4" w14:paraId="1179B9DB" w14:textId="77777777" w:rsidTr="006F61C4">
        <w:trPr>
          <w:tblCellSpacing w:w="15" w:type="dxa"/>
        </w:trPr>
        <w:tc>
          <w:tcPr>
            <w:tcW w:w="0" w:type="auto"/>
            <w:hideMark/>
          </w:tcPr>
          <w:p w14:paraId="25CCC975"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7A355B">
              <w:rPr>
                <w:rFonts w:ascii="Times New Roman" w:eastAsia="Times New Roman" w:hAnsi="Times New Roman" w:cs="Times New Roman"/>
                <w:color w:val="FF0000"/>
                <w:sz w:val="24"/>
                <w:szCs w:val="24"/>
              </w:rPr>
              <w:object w:dxaOrig="225" w:dyaOrig="225" w14:anchorId="0FEACC62">
                <v:shape id="_x0000_i1075" type="#_x0000_t75" style="width:18pt;height:15.6pt" o:ole="">
                  <v:imagedata r:id="rId4" o:title=""/>
                </v:shape>
                <w:control r:id="rId11" w:name="DefaultOcxName1" w:shapeid="_x0000_i1075"/>
              </w:object>
            </w:r>
            <w:r w:rsidRPr="007A355B">
              <w:rPr>
                <w:rFonts w:ascii="Times New Roman" w:eastAsia="Times New Roman" w:hAnsi="Times New Roman" w:cs="Times New Roman"/>
                <w:color w:val="FF0000"/>
                <w:sz w:val="24"/>
                <w:szCs w:val="24"/>
              </w:rPr>
              <w:t xml:space="preserve"> 2. </w:t>
            </w:r>
          </w:p>
        </w:tc>
        <w:tc>
          <w:tcPr>
            <w:tcW w:w="0" w:type="auto"/>
            <w:vAlign w:val="center"/>
            <w:hideMark/>
          </w:tcPr>
          <w:p w14:paraId="3C594B52"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Title: </w:t>
            </w:r>
            <w:hyperlink r:id="rId12" w:history="1">
              <w:r w:rsidRPr="006F61C4">
                <w:rPr>
                  <w:rFonts w:ascii="Times New Roman" w:eastAsia="Times New Roman" w:hAnsi="Times New Roman" w:cs="Times New Roman"/>
                  <w:color w:val="0000FF"/>
                  <w:sz w:val="24"/>
                  <w:szCs w:val="24"/>
                  <w:u w:val="single"/>
                </w:rPr>
                <w:t xml:space="preserve">Tree mortality in drought-stressed mixed-conifer and ponderosa pine forests, Arizona, USA </w:t>
              </w:r>
            </w:hyperlink>
          </w:p>
          <w:p w14:paraId="48AB5D02"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Author(s): Ganey, Joseph L.; Vojta, Scott C.</w:t>
            </w:r>
          </w:p>
          <w:p w14:paraId="711BF5DB"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Source: FOREST ECOLOGY AND MANAGEMENT  Volume: 261   Issue: 1   Pages: 162-168   DOI: 10.1016/j.foreco.2010.09.048   Published: JAN 1 2011 </w:t>
            </w:r>
          </w:p>
          <w:p w14:paraId="58B3D47C"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Times Cited: </w:t>
            </w:r>
            <w:hyperlink r:id="rId13" w:tooltip="View all of the articles that cite this one" w:history="1">
              <w:r w:rsidRPr="006F61C4">
                <w:rPr>
                  <w:rFonts w:ascii="Times New Roman" w:eastAsia="Times New Roman" w:hAnsi="Times New Roman" w:cs="Times New Roman"/>
                  <w:color w:val="0000FF"/>
                  <w:sz w:val="24"/>
                  <w:szCs w:val="24"/>
                  <w:u w:val="single"/>
                </w:rPr>
                <w:t>11</w:t>
              </w:r>
            </w:hyperlink>
            <w:r w:rsidRPr="006F61C4">
              <w:rPr>
                <w:rFonts w:ascii="Times New Roman" w:eastAsia="Times New Roman" w:hAnsi="Times New Roman" w:cs="Times New Roman"/>
                <w:sz w:val="24"/>
                <w:szCs w:val="24"/>
              </w:rPr>
              <w:t xml:space="preserve"> (from Web of Science) </w:t>
            </w:r>
          </w:p>
          <w:p w14:paraId="05EB71B1" w14:textId="77777777" w:rsidR="006F61C4" w:rsidRPr="006F61C4" w:rsidRDefault="006F61C4" w:rsidP="006F61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3DAF88E5" wp14:editId="12238300">
                  <wp:extent cx="810895" cy="189865"/>
                  <wp:effectExtent l="0" t="0" r="8255" b="635"/>
                  <wp:docPr id="18" name="Picture 18" descr="FindIT @ CSU">
                    <a:hlinkClick xmlns:a="http://schemas.openxmlformats.org/drawingml/2006/main" r:id="rId9" tooltip="&quot;FindIT @ CS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dIT @ CSU">
                            <a:hlinkClick r:id="rId9" tooltip="&quot;FindIT @ CSU&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189865"/>
                          </a:xfrm>
                          <a:prstGeom prst="rect">
                            <a:avLst/>
                          </a:prstGeom>
                          <a:noFill/>
                          <a:ln>
                            <a:noFill/>
                          </a:ln>
                        </pic:spPr>
                      </pic:pic>
                    </a:graphicData>
                  </a:graphic>
                </wp:inline>
              </w:drawing>
            </w:r>
          </w:p>
          <w:p w14:paraId="34754235"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 </w:t>
            </w:r>
            <w:hyperlink r:id="rId14" w:tooltip="View the abstract" w:history="1">
              <w:r>
                <w:rPr>
                  <w:rFonts w:ascii="Times New Roman" w:eastAsia="Times New Roman" w:hAnsi="Times New Roman" w:cs="Times New Roman"/>
                  <w:noProof/>
                  <w:color w:val="0000FF"/>
                  <w:sz w:val="24"/>
                  <w:szCs w:val="24"/>
                </w:rPr>
                <w:drawing>
                  <wp:inline distT="0" distB="0" distL="0" distR="0" wp14:anchorId="77654740" wp14:editId="036B618F">
                    <wp:extent cx="146685" cy="120650"/>
                    <wp:effectExtent l="0" t="0" r="5715" b="0"/>
                    <wp:docPr id="17" name="Picture 17" descr="View the abstract">
                      <a:hlinkClick xmlns:a="http://schemas.openxmlformats.org/drawingml/2006/main" r:id="rId9" tooltip="&quot;View the abstrac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wAbstract2_img" descr="View the abstract">
                              <a:hlinkClick r:id="rId9" tooltip="&quot;View the abstrac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 cy="120650"/>
                            </a:xfrm>
                            <a:prstGeom prst="rect">
                              <a:avLst/>
                            </a:prstGeom>
                            <a:noFill/>
                            <a:ln>
                              <a:noFill/>
                            </a:ln>
                          </pic:spPr>
                        </pic:pic>
                      </a:graphicData>
                    </a:graphic>
                  </wp:inline>
                </w:drawing>
              </w:r>
              <w:r w:rsidRPr="006F61C4">
                <w:rPr>
                  <w:rFonts w:ascii="Times New Roman" w:eastAsia="Times New Roman" w:hAnsi="Times New Roman" w:cs="Times New Roman"/>
                  <w:color w:val="0000FF"/>
                  <w:sz w:val="24"/>
                  <w:szCs w:val="24"/>
                  <w:u w:val="single"/>
                </w:rPr>
                <w:t>View abstract</w:t>
              </w:r>
            </w:hyperlink>
            <w:r w:rsidRPr="006F61C4">
              <w:rPr>
                <w:rFonts w:ascii="Times New Roman" w:eastAsia="Times New Roman" w:hAnsi="Times New Roman" w:cs="Times New Roman"/>
                <w:sz w:val="24"/>
                <w:szCs w:val="24"/>
              </w:rPr>
              <w:t xml:space="preserve"> ] </w:t>
            </w:r>
          </w:p>
        </w:tc>
      </w:tr>
      <w:tr w:rsidR="006F61C4" w:rsidRPr="006F61C4" w14:paraId="42680CF0" w14:textId="77777777" w:rsidTr="006F61C4">
        <w:trPr>
          <w:tblCellSpacing w:w="15" w:type="dxa"/>
        </w:trPr>
        <w:tc>
          <w:tcPr>
            <w:tcW w:w="0" w:type="auto"/>
            <w:hideMark/>
          </w:tcPr>
          <w:p w14:paraId="05DBCECB"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7A355B">
              <w:rPr>
                <w:rFonts w:ascii="Times New Roman" w:eastAsia="Times New Roman" w:hAnsi="Times New Roman" w:cs="Times New Roman"/>
                <w:color w:val="FF0000"/>
                <w:sz w:val="24"/>
                <w:szCs w:val="24"/>
              </w:rPr>
              <w:object w:dxaOrig="225" w:dyaOrig="225" w14:anchorId="498A4F70">
                <v:shape id="_x0000_i1078" type="#_x0000_t75" style="width:18pt;height:15.6pt" o:ole="">
                  <v:imagedata r:id="rId4" o:title=""/>
                </v:shape>
                <w:control r:id="rId15" w:name="DefaultOcxName2" w:shapeid="_x0000_i1078"/>
              </w:object>
            </w:r>
            <w:r w:rsidRPr="007A355B">
              <w:rPr>
                <w:rFonts w:ascii="Times New Roman" w:eastAsia="Times New Roman" w:hAnsi="Times New Roman" w:cs="Times New Roman"/>
                <w:color w:val="FF0000"/>
                <w:sz w:val="24"/>
                <w:szCs w:val="24"/>
              </w:rPr>
              <w:t xml:space="preserve"> 3. </w:t>
            </w:r>
          </w:p>
        </w:tc>
        <w:tc>
          <w:tcPr>
            <w:tcW w:w="0" w:type="auto"/>
            <w:vAlign w:val="center"/>
            <w:hideMark/>
          </w:tcPr>
          <w:p w14:paraId="5C98F91E"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Title: </w:t>
            </w:r>
            <w:hyperlink r:id="rId16" w:history="1">
              <w:r w:rsidRPr="006F61C4">
                <w:rPr>
                  <w:rFonts w:ascii="Times New Roman" w:eastAsia="Times New Roman" w:hAnsi="Times New Roman" w:cs="Times New Roman"/>
                  <w:color w:val="0000FF"/>
                  <w:sz w:val="24"/>
                  <w:szCs w:val="24"/>
                  <w:u w:val="single"/>
                </w:rPr>
                <w:t xml:space="preserve">Lessons from long-term studies of harvest methods in southwestern ponderosa pine-Gambel oak forests on the Fort Valley Experimental Forest, Arizona, USA </w:t>
              </w:r>
            </w:hyperlink>
          </w:p>
          <w:p w14:paraId="7399D6A7"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Author(s): Meador, Andrew J. Sanchez; Moore, Margaret M.</w:t>
            </w:r>
          </w:p>
          <w:p w14:paraId="6FCCADF1"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Source: FOREST ECOLOGY AND MANAGEMENT  Volume: 260   Issue: 2   Pages: 193-206   DOI: 10.1016/j.foreco.2010.04.016   Published: JUN 25 2010 </w:t>
            </w:r>
          </w:p>
          <w:p w14:paraId="1A39D856"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Times Cited: </w:t>
            </w:r>
            <w:hyperlink r:id="rId17" w:tooltip="View all of the articles that cite this one" w:history="1">
              <w:r w:rsidRPr="006F61C4">
                <w:rPr>
                  <w:rFonts w:ascii="Times New Roman" w:eastAsia="Times New Roman" w:hAnsi="Times New Roman" w:cs="Times New Roman"/>
                  <w:color w:val="0000FF"/>
                  <w:sz w:val="24"/>
                  <w:szCs w:val="24"/>
                  <w:u w:val="single"/>
                </w:rPr>
                <w:t>1</w:t>
              </w:r>
            </w:hyperlink>
            <w:r w:rsidRPr="006F61C4">
              <w:rPr>
                <w:rFonts w:ascii="Times New Roman" w:eastAsia="Times New Roman" w:hAnsi="Times New Roman" w:cs="Times New Roman"/>
                <w:sz w:val="24"/>
                <w:szCs w:val="24"/>
              </w:rPr>
              <w:t xml:space="preserve"> (from Web of Science) </w:t>
            </w:r>
          </w:p>
          <w:p w14:paraId="382D105E" w14:textId="77777777" w:rsidR="006F61C4" w:rsidRPr="006F61C4" w:rsidRDefault="006F61C4" w:rsidP="006F61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5A166722" wp14:editId="287F6F53">
                  <wp:extent cx="810895" cy="189865"/>
                  <wp:effectExtent l="0" t="0" r="8255" b="635"/>
                  <wp:docPr id="16" name="Picture 16" descr="FindIT @ CSU">
                    <a:hlinkClick xmlns:a="http://schemas.openxmlformats.org/drawingml/2006/main" r:id="rId9" tooltip="&quot;FindIT @ CS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ndIT @ CSU">
                            <a:hlinkClick r:id="rId9" tooltip="&quot;FindIT @ CSU&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189865"/>
                          </a:xfrm>
                          <a:prstGeom prst="rect">
                            <a:avLst/>
                          </a:prstGeom>
                          <a:noFill/>
                          <a:ln>
                            <a:noFill/>
                          </a:ln>
                        </pic:spPr>
                      </pic:pic>
                    </a:graphicData>
                  </a:graphic>
                </wp:inline>
              </w:drawing>
            </w:r>
          </w:p>
          <w:p w14:paraId="33D9B7AC"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 </w:t>
            </w:r>
            <w:hyperlink r:id="rId18" w:tooltip="View the abstract" w:history="1">
              <w:r>
                <w:rPr>
                  <w:rFonts w:ascii="Times New Roman" w:eastAsia="Times New Roman" w:hAnsi="Times New Roman" w:cs="Times New Roman"/>
                  <w:noProof/>
                  <w:color w:val="0000FF"/>
                  <w:sz w:val="24"/>
                  <w:szCs w:val="24"/>
                </w:rPr>
                <w:drawing>
                  <wp:inline distT="0" distB="0" distL="0" distR="0" wp14:anchorId="3BDE932D" wp14:editId="64C0FEE3">
                    <wp:extent cx="146685" cy="120650"/>
                    <wp:effectExtent l="0" t="0" r="5715" b="0"/>
                    <wp:docPr id="15" name="Picture 15" descr="View the abstract">
                      <a:hlinkClick xmlns:a="http://schemas.openxmlformats.org/drawingml/2006/main" r:id="rId9" tooltip="&quot;View the abstrac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wAbstract3_img" descr="View the abstract">
                              <a:hlinkClick r:id="rId9" tooltip="&quot;View the abstrac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 cy="120650"/>
                            </a:xfrm>
                            <a:prstGeom prst="rect">
                              <a:avLst/>
                            </a:prstGeom>
                            <a:noFill/>
                            <a:ln>
                              <a:noFill/>
                            </a:ln>
                          </pic:spPr>
                        </pic:pic>
                      </a:graphicData>
                    </a:graphic>
                  </wp:inline>
                </w:drawing>
              </w:r>
              <w:r w:rsidRPr="006F61C4">
                <w:rPr>
                  <w:rFonts w:ascii="Times New Roman" w:eastAsia="Times New Roman" w:hAnsi="Times New Roman" w:cs="Times New Roman"/>
                  <w:color w:val="0000FF"/>
                  <w:sz w:val="24"/>
                  <w:szCs w:val="24"/>
                  <w:u w:val="single"/>
                </w:rPr>
                <w:t>View abstract</w:t>
              </w:r>
            </w:hyperlink>
            <w:r w:rsidRPr="006F61C4">
              <w:rPr>
                <w:rFonts w:ascii="Times New Roman" w:eastAsia="Times New Roman" w:hAnsi="Times New Roman" w:cs="Times New Roman"/>
                <w:sz w:val="24"/>
                <w:szCs w:val="24"/>
              </w:rPr>
              <w:t xml:space="preserve"> ] </w:t>
            </w:r>
          </w:p>
        </w:tc>
      </w:tr>
      <w:tr w:rsidR="006F61C4" w:rsidRPr="006F61C4" w14:paraId="130B87B4" w14:textId="77777777" w:rsidTr="006F61C4">
        <w:trPr>
          <w:tblCellSpacing w:w="15" w:type="dxa"/>
        </w:trPr>
        <w:tc>
          <w:tcPr>
            <w:tcW w:w="0" w:type="auto"/>
            <w:hideMark/>
          </w:tcPr>
          <w:p w14:paraId="2CC529A8"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object w:dxaOrig="225" w:dyaOrig="225" w14:anchorId="5AFF26A0">
                <v:shape id="_x0000_i1081" type="#_x0000_t75" style="width:18pt;height:15.6pt" o:ole="">
                  <v:imagedata r:id="rId4" o:title=""/>
                </v:shape>
                <w:control r:id="rId19" w:name="DefaultOcxName3" w:shapeid="_x0000_i1081"/>
              </w:object>
            </w:r>
            <w:r w:rsidRPr="006F61C4">
              <w:rPr>
                <w:rFonts w:ascii="Times New Roman" w:eastAsia="Times New Roman" w:hAnsi="Times New Roman" w:cs="Times New Roman"/>
                <w:sz w:val="24"/>
                <w:szCs w:val="24"/>
              </w:rPr>
              <w:t xml:space="preserve"> 4. </w:t>
            </w:r>
          </w:p>
        </w:tc>
        <w:tc>
          <w:tcPr>
            <w:tcW w:w="0" w:type="auto"/>
            <w:vAlign w:val="center"/>
            <w:hideMark/>
          </w:tcPr>
          <w:p w14:paraId="22DBDD09"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Title: </w:t>
            </w:r>
            <w:hyperlink r:id="rId20" w:history="1">
              <w:r w:rsidRPr="006F61C4">
                <w:rPr>
                  <w:rFonts w:ascii="Times New Roman" w:eastAsia="Times New Roman" w:hAnsi="Times New Roman" w:cs="Times New Roman"/>
                  <w:color w:val="0000FF"/>
                  <w:sz w:val="24"/>
                  <w:szCs w:val="24"/>
                  <w:u w:val="single"/>
                </w:rPr>
                <w:t xml:space="preserve">Role of burning season on initial understory vegetation response to prescribed fire in a mixed conifer forest </w:t>
              </w:r>
            </w:hyperlink>
          </w:p>
          <w:p w14:paraId="67BB754A"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Author(s): Knapp, Eric E.; Schwilk, Dylan W.; Kane, Jeffrey M.; et al.</w:t>
            </w:r>
          </w:p>
          <w:p w14:paraId="1D8F7B9D"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Source: CANADIAN JOURNAL OF FOREST RESEARCH-REVUE CANADIENNE DE RECHERCHE FORESTIERE  Volume: 37   Issue: 1   Pages: 11-22   DOI: 10.1139/X06-200   Published: JAN 2007 </w:t>
            </w:r>
          </w:p>
          <w:p w14:paraId="248606CF"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Times Cited: </w:t>
            </w:r>
            <w:hyperlink r:id="rId21" w:tooltip="View all of the articles that cite this one" w:history="1">
              <w:r w:rsidRPr="006F61C4">
                <w:rPr>
                  <w:rFonts w:ascii="Times New Roman" w:eastAsia="Times New Roman" w:hAnsi="Times New Roman" w:cs="Times New Roman"/>
                  <w:color w:val="0000FF"/>
                  <w:sz w:val="24"/>
                  <w:szCs w:val="24"/>
                  <w:u w:val="single"/>
                </w:rPr>
                <w:t>14</w:t>
              </w:r>
            </w:hyperlink>
            <w:r w:rsidRPr="006F61C4">
              <w:rPr>
                <w:rFonts w:ascii="Times New Roman" w:eastAsia="Times New Roman" w:hAnsi="Times New Roman" w:cs="Times New Roman"/>
                <w:sz w:val="24"/>
                <w:szCs w:val="24"/>
              </w:rPr>
              <w:t xml:space="preserve"> (from Web of Science) </w:t>
            </w:r>
          </w:p>
          <w:p w14:paraId="44C005B2" w14:textId="77777777" w:rsidR="006F61C4" w:rsidRPr="006F61C4" w:rsidRDefault="006F61C4" w:rsidP="006F61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0979B201" wp14:editId="1CAE76BB">
                  <wp:extent cx="810895" cy="189865"/>
                  <wp:effectExtent l="0" t="0" r="8255" b="635"/>
                  <wp:docPr id="14" name="Picture 14" descr="FindIT @ CSU">
                    <a:hlinkClick xmlns:a="http://schemas.openxmlformats.org/drawingml/2006/main" r:id="rId9" tooltip="&quot;FindIT @ CS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ndIT @ CSU">
                            <a:hlinkClick r:id="rId9" tooltip="&quot;FindIT @ CSU&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189865"/>
                          </a:xfrm>
                          <a:prstGeom prst="rect">
                            <a:avLst/>
                          </a:prstGeom>
                          <a:noFill/>
                          <a:ln>
                            <a:noFill/>
                          </a:ln>
                        </pic:spPr>
                      </pic:pic>
                    </a:graphicData>
                  </a:graphic>
                </wp:inline>
              </w:drawing>
            </w:r>
          </w:p>
          <w:p w14:paraId="15A756FB" w14:textId="77777777" w:rsid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 </w:t>
            </w:r>
            <w:hyperlink r:id="rId22" w:tooltip="View the abstract" w:history="1">
              <w:r>
                <w:rPr>
                  <w:rFonts w:ascii="Times New Roman" w:eastAsia="Times New Roman" w:hAnsi="Times New Roman" w:cs="Times New Roman"/>
                  <w:noProof/>
                  <w:color w:val="0000FF"/>
                  <w:sz w:val="24"/>
                  <w:szCs w:val="24"/>
                </w:rPr>
                <w:drawing>
                  <wp:inline distT="0" distB="0" distL="0" distR="0" wp14:anchorId="6C0D9768" wp14:editId="607668D1">
                    <wp:extent cx="146685" cy="120650"/>
                    <wp:effectExtent l="0" t="0" r="5715" b="0"/>
                    <wp:docPr id="13" name="Picture 13" descr="View the abstract">
                      <a:hlinkClick xmlns:a="http://schemas.openxmlformats.org/drawingml/2006/main" r:id="rId18" tooltip="&quot;View the abstrac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wAbstract4_img" descr="View the abstract">
                              <a:hlinkClick r:id="rId18" tooltip="&quot;View the abstrac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 cy="120650"/>
                            </a:xfrm>
                            <a:prstGeom prst="rect">
                              <a:avLst/>
                            </a:prstGeom>
                            <a:noFill/>
                            <a:ln>
                              <a:noFill/>
                            </a:ln>
                          </pic:spPr>
                        </pic:pic>
                      </a:graphicData>
                    </a:graphic>
                  </wp:inline>
                </w:drawing>
              </w:r>
              <w:r w:rsidRPr="006F61C4">
                <w:rPr>
                  <w:rFonts w:ascii="Times New Roman" w:eastAsia="Times New Roman" w:hAnsi="Times New Roman" w:cs="Times New Roman"/>
                  <w:color w:val="0000FF"/>
                  <w:sz w:val="24"/>
                  <w:szCs w:val="24"/>
                  <w:u w:val="single"/>
                </w:rPr>
                <w:t>View abstract</w:t>
              </w:r>
            </w:hyperlink>
            <w:r w:rsidRPr="006F61C4">
              <w:rPr>
                <w:rFonts w:ascii="Times New Roman" w:eastAsia="Times New Roman" w:hAnsi="Times New Roman" w:cs="Times New Roman"/>
                <w:sz w:val="24"/>
                <w:szCs w:val="24"/>
              </w:rPr>
              <w:t xml:space="preserve"> ] </w:t>
            </w:r>
          </w:p>
          <w:p w14:paraId="4FC0A271" w14:textId="77777777" w:rsidR="00B96C93" w:rsidRDefault="00B96C93" w:rsidP="006F61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note: just references the MG Harrington work.  Data taken in CA, no ref to Gambel oak.  </w:t>
            </w:r>
          </w:p>
          <w:p w14:paraId="2C2498ED" w14:textId="77777777" w:rsidR="00B96C93" w:rsidRPr="006F61C4" w:rsidRDefault="00B96C93" w:rsidP="006F61C4">
            <w:pPr>
              <w:spacing w:after="0" w:line="240" w:lineRule="auto"/>
              <w:rPr>
                <w:rFonts w:ascii="Times New Roman" w:eastAsia="Times New Roman" w:hAnsi="Times New Roman" w:cs="Times New Roman"/>
                <w:sz w:val="24"/>
                <w:szCs w:val="24"/>
              </w:rPr>
            </w:pPr>
          </w:p>
        </w:tc>
      </w:tr>
      <w:tr w:rsidR="006F61C4" w:rsidRPr="006F61C4" w14:paraId="4A5402C6" w14:textId="77777777" w:rsidTr="006F61C4">
        <w:trPr>
          <w:tblCellSpacing w:w="15" w:type="dxa"/>
        </w:trPr>
        <w:tc>
          <w:tcPr>
            <w:tcW w:w="0" w:type="auto"/>
            <w:hideMark/>
          </w:tcPr>
          <w:p w14:paraId="3C61C26F"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object w:dxaOrig="225" w:dyaOrig="225" w14:anchorId="399FF377">
                <v:shape id="_x0000_i1084" type="#_x0000_t75" style="width:18pt;height:15.6pt" o:ole="">
                  <v:imagedata r:id="rId4" o:title=""/>
                </v:shape>
                <w:control r:id="rId23" w:name="DefaultOcxName4" w:shapeid="_x0000_i1084"/>
              </w:object>
            </w:r>
            <w:r w:rsidRPr="007A355B">
              <w:rPr>
                <w:rFonts w:ascii="Times New Roman" w:eastAsia="Times New Roman" w:hAnsi="Times New Roman" w:cs="Times New Roman"/>
                <w:color w:val="FF0000"/>
                <w:sz w:val="24"/>
                <w:szCs w:val="24"/>
              </w:rPr>
              <w:t> 5</w:t>
            </w:r>
            <w:r w:rsidRPr="006F61C4">
              <w:rPr>
                <w:rFonts w:ascii="Times New Roman" w:eastAsia="Times New Roman" w:hAnsi="Times New Roman" w:cs="Times New Roman"/>
                <w:sz w:val="24"/>
                <w:szCs w:val="24"/>
              </w:rPr>
              <w:t xml:space="preserve">. </w:t>
            </w:r>
          </w:p>
        </w:tc>
        <w:tc>
          <w:tcPr>
            <w:tcW w:w="0" w:type="auto"/>
            <w:vAlign w:val="center"/>
            <w:hideMark/>
          </w:tcPr>
          <w:p w14:paraId="0D6CDF17"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Title: </w:t>
            </w:r>
            <w:hyperlink r:id="rId24" w:history="1">
              <w:r w:rsidRPr="006F61C4">
                <w:rPr>
                  <w:rFonts w:ascii="Times New Roman" w:eastAsia="Times New Roman" w:hAnsi="Times New Roman" w:cs="Times New Roman"/>
                  <w:color w:val="0000FF"/>
                  <w:sz w:val="24"/>
                  <w:szCs w:val="24"/>
                  <w:u w:val="single"/>
                </w:rPr>
                <w:t xml:space="preserve">Pre-wildfire fuel treatments affect long-term ponderosa pine forest dynamics </w:t>
              </w:r>
            </w:hyperlink>
          </w:p>
          <w:p w14:paraId="24B722C4"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Author(s): Strom, Barbara A.; Fule, Peter Z.</w:t>
            </w:r>
          </w:p>
          <w:p w14:paraId="20BD6F87"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Source: INTERNATIONAL JOURNAL OF WILDLAND FIRE  Volume: 16   Issue: </w:t>
            </w:r>
            <w:r w:rsidRPr="006F61C4">
              <w:rPr>
                <w:rFonts w:ascii="Times New Roman" w:eastAsia="Times New Roman" w:hAnsi="Times New Roman" w:cs="Times New Roman"/>
                <w:sz w:val="24"/>
                <w:szCs w:val="24"/>
              </w:rPr>
              <w:lastRenderedPageBreak/>
              <w:t xml:space="preserve">1   Pages: 128-138   DOI: 10.1071/WF06051   Published: 2007 </w:t>
            </w:r>
          </w:p>
          <w:p w14:paraId="1E6C5BF9"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Times Cited: </w:t>
            </w:r>
            <w:hyperlink r:id="rId25" w:tooltip="View all of the articles that cite this one" w:history="1">
              <w:r w:rsidRPr="006F61C4">
                <w:rPr>
                  <w:rFonts w:ascii="Times New Roman" w:eastAsia="Times New Roman" w:hAnsi="Times New Roman" w:cs="Times New Roman"/>
                  <w:color w:val="0000FF"/>
                  <w:sz w:val="24"/>
                  <w:szCs w:val="24"/>
                  <w:u w:val="single"/>
                </w:rPr>
                <w:t>32</w:t>
              </w:r>
            </w:hyperlink>
            <w:r w:rsidRPr="006F61C4">
              <w:rPr>
                <w:rFonts w:ascii="Times New Roman" w:eastAsia="Times New Roman" w:hAnsi="Times New Roman" w:cs="Times New Roman"/>
                <w:sz w:val="24"/>
                <w:szCs w:val="24"/>
              </w:rPr>
              <w:t xml:space="preserve"> (from Web of Science) </w:t>
            </w:r>
          </w:p>
          <w:p w14:paraId="3E110F56" w14:textId="77777777" w:rsidR="006F61C4" w:rsidRPr="006F61C4" w:rsidRDefault="006F61C4" w:rsidP="006F61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484BF864" wp14:editId="2584FE34">
                  <wp:extent cx="810895" cy="189865"/>
                  <wp:effectExtent l="0" t="0" r="8255" b="635"/>
                  <wp:docPr id="12" name="Picture 12" descr="FindIT @ CSU">
                    <a:hlinkClick xmlns:a="http://schemas.openxmlformats.org/drawingml/2006/main" r:id="rId7" tooltip="&quot;FindIT @ CS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ndIT @ CSU">
                            <a:hlinkClick r:id="rId7" tooltip="&quot;FindIT @ CSU&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189865"/>
                          </a:xfrm>
                          <a:prstGeom prst="rect">
                            <a:avLst/>
                          </a:prstGeom>
                          <a:noFill/>
                          <a:ln>
                            <a:noFill/>
                          </a:ln>
                        </pic:spPr>
                      </pic:pic>
                    </a:graphicData>
                  </a:graphic>
                </wp:inline>
              </w:drawing>
            </w:r>
          </w:p>
          <w:p w14:paraId="2F8632B4"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 </w:t>
            </w:r>
            <w:hyperlink r:id="rId26" w:tooltip="View the abstract" w:history="1">
              <w:r>
                <w:rPr>
                  <w:rFonts w:ascii="Times New Roman" w:eastAsia="Times New Roman" w:hAnsi="Times New Roman" w:cs="Times New Roman"/>
                  <w:noProof/>
                  <w:color w:val="0000FF"/>
                  <w:sz w:val="24"/>
                  <w:szCs w:val="24"/>
                </w:rPr>
                <w:drawing>
                  <wp:inline distT="0" distB="0" distL="0" distR="0" wp14:anchorId="7A18DD9D" wp14:editId="26FAD03D">
                    <wp:extent cx="146685" cy="120650"/>
                    <wp:effectExtent l="0" t="0" r="5715" b="0"/>
                    <wp:docPr id="11" name="Picture 11" descr="View the abstract">
                      <a:hlinkClick xmlns:a="http://schemas.openxmlformats.org/drawingml/2006/main" r:id="rId9" tooltip="&quot;View the abstrac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wAbstract5_img" descr="View the abstract">
                              <a:hlinkClick r:id="rId9" tooltip="&quot;View the abstrac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 cy="120650"/>
                            </a:xfrm>
                            <a:prstGeom prst="rect">
                              <a:avLst/>
                            </a:prstGeom>
                            <a:noFill/>
                            <a:ln>
                              <a:noFill/>
                            </a:ln>
                          </pic:spPr>
                        </pic:pic>
                      </a:graphicData>
                    </a:graphic>
                  </wp:inline>
                </w:drawing>
              </w:r>
              <w:r w:rsidRPr="006F61C4">
                <w:rPr>
                  <w:rFonts w:ascii="Times New Roman" w:eastAsia="Times New Roman" w:hAnsi="Times New Roman" w:cs="Times New Roman"/>
                  <w:color w:val="0000FF"/>
                  <w:sz w:val="24"/>
                  <w:szCs w:val="24"/>
                  <w:u w:val="single"/>
                </w:rPr>
                <w:t>View abstract</w:t>
              </w:r>
            </w:hyperlink>
            <w:r w:rsidRPr="006F61C4">
              <w:rPr>
                <w:rFonts w:ascii="Times New Roman" w:eastAsia="Times New Roman" w:hAnsi="Times New Roman" w:cs="Times New Roman"/>
                <w:sz w:val="24"/>
                <w:szCs w:val="24"/>
              </w:rPr>
              <w:t xml:space="preserve"> ] </w:t>
            </w:r>
          </w:p>
        </w:tc>
      </w:tr>
      <w:tr w:rsidR="006F61C4" w:rsidRPr="006F61C4" w14:paraId="43E43B92" w14:textId="77777777" w:rsidTr="006F61C4">
        <w:trPr>
          <w:tblCellSpacing w:w="15" w:type="dxa"/>
        </w:trPr>
        <w:tc>
          <w:tcPr>
            <w:tcW w:w="0" w:type="auto"/>
            <w:hideMark/>
          </w:tcPr>
          <w:p w14:paraId="13FB488A"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lastRenderedPageBreak/>
              <w:object w:dxaOrig="225" w:dyaOrig="225" w14:anchorId="7F1385E7">
                <v:shape id="_x0000_i1087" type="#_x0000_t75" style="width:18pt;height:15.6pt" o:ole="">
                  <v:imagedata r:id="rId4" o:title=""/>
                </v:shape>
                <w:control r:id="rId27" w:name="DefaultOcxName5" w:shapeid="_x0000_i1087"/>
              </w:object>
            </w:r>
            <w:r w:rsidRPr="006F61C4">
              <w:rPr>
                <w:rFonts w:ascii="Times New Roman" w:eastAsia="Times New Roman" w:hAnsi="Times New Roman" w:cs="Times New Roman"/>
                <w:sz w:val="24"/>
                <w:szCs w:val="24"/>
              </w:rPr>
              <w:t xml:space="preserve"> 6. </w:t>
            </w:r>
          </w:p>
        </w:tc>
        <w:tc>
          <w:tcPr>
            <w:tcW w:w="0" w:type="auto"/>
            <w:vAlign w:val="center"/>
            <w:hideMark/>
          </w:tcPr>
          <w:p w14:paraId="2A1A8B1C"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Title: </w:t>
            </w:r>
            <w:hyperlink r:id="rId28" w:history="1">
              <w:r w:rsidRPr="006F61C4">
                <w:rPr>
                  <w:rFonts w:ascii="Times New Roman" w:eastAsia="Times New Roman" w:hAnsi="Times New Roman" w:cs="Times New Roman"/>
                  <w:color w:val="0000FF"/>
                  <w:sz w:val="24"/>
                  <w:szCs w:val="24"/>
                  <w:u w:val="single"/>
                </w:rPr>
                <w:t xml:space="preserve">Structure of Quercus gambelii communities in the Lincoln National Forest, New Mexico, USA </w:t>
              </w:r>
            </w:hyperlink>
          </w:p>
          <w:p w14:paraId="575774C2"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Author(s): Ryniker, K. A.; Bush, J. K.; Van Auken, O. W.</w:t>
            </w:r>
          </w:p>
          <w:p w14:paraId="51270A2C"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Source: FOREST ECOLOGY AND MANAGEMENT  Volume: 233   Issue: 1   Pages: 69-77   DOI: 10.1016/j.foreco.2006.06.008   Published: SEP 1 2006 </w:t>
            </w:r>
          </w:p>
          <w:p w14:paraId="61BE0FB3"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Times Cited: </w:t>
            </w:r>
            <w:hyperlink r:id="rId29" w:tooltip="View all of the articles that cite this one" w:history="1">
              <w:r w:rsidRPr="006F61C4">
                <w:rPr>
                  <w:rFonts w:ascii="Times New Roman" w:eastAsia="Times New Roman" w:hAnsi="Times New Roman" w:cs="Times New Roman"/>
                  <w:color w:val="0000FF"/>
                  <w:sz w:val="24"/>
                  <w:szCs w:val="24"/>
                  <w:u w:val="single"/>
                </w:rPr>
                <w:t>6</w:t>
              </w:r>
            </w:hyperlink>
            <w:r w:rsidRPr="006F61C4">
              <w:rPr>
                <w:rFonts w:ascii="Times New Roman" w:eastAsia="Times New Roman" w:hAnsi="Times New Roman" w:cs="Times New Roman"/>
                <w:sz w:val="24"/>
                <w:szCs w:val="24"/>
              </w:rPr>
              <w:t xml:space="preserve"> (from Web of Science) </w:t>
            </w:r>
          </w:p>
          <w:p w14:paraId="536D3E70" w14:textId="77777777" w:rsidR="006F61C4" w:rsidRPr="006F61C4" w:rsidRDefault="006F61C4" w:rsidP="006F61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2B04F5A4" wp14:editId="78505ED4">
                  <wp:extent cx="810895" cy="189865"/>
                  <wp:effectExtent l="0" t="0" r="8255" b="635"/>
                  <wp:docPr id="10" name="Picture 10" descr="FindIT @ CSU">
                    <a:hlinkClick xmlns:a="http://schemas.openxmlformats.org/drawingml/2006/main" r:id="rId9" tooltip="&quot;FindIT @ CS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ndIT @ CSU">
                            <a:hlinkClick r:id="rId9" tooltip="&quot;FindIT @ CSU&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189865"/>
                          </a:xfrm>
                          <a:prstGeom prst="rect">
                            <a:avLst/>
                          </a:prstGeom>
                          <a:noFill/>
                          <a:ln>
                            <a:noFill/>
                          </a:ln>
                        </pic:spPr>
                      </pic:pic>
                    </a:graphicData>
                  </a:graphic>
                </wp:inline>
              </w:drawing>
            </w:r>
          </w:p>
          <w:p w14:paraId="2101248F"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 </w:t>
            </w:r>
            <w:hyperlink r:id="rId30" w:tooltip="View the abstract" w:history="1">
              <w:r>
                <w:rPr>
                  <w:rFonts w:ascii="Times New Roman" w:eastAsia="Times New Roman" w:hAnsi="Times New Roman" w:cs="Times New Roman"/>
                  <w:noProof/>
                  <w:color w:val="0000FF"/>
                  <w:sz w:val="24"/>
                  <w:szCs w:val="24"/>
                </w:rPr>
                <w:drawing>
                  <wp:inline distT="0" distB="0" distL="0" distR="0" wp14:anchorId="3E52EB71" wp14:editId="0E1F34C8">
                    <wp:extent cx="146685" cy="120650"/>
                    <wp:effectExtent l="0" t="0" r="5715" b="0"/>
                    <wp:docPr id="9" name="Picture 9" descr="View the abstract">
                      <a:hlinkClick xmlns:a="http://schemas.openxmlformats.org/drawingml/2006/main" r:id="rId9" tooltip="&quot;View the abstrac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wAbstract6_img" descr="View the abstract">
                              <a:hlinkClick r:id="rId9" tooltip="&quot;View the abstrac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 cy="120650"/>
                            </a:xfrm>
                            <a:prstGeom prst="rect">
                              <a:avLst/>
                            </a:prstGeom>
                            <a:noFill/>
                            <a:ln>
                              <a:noFill/>
                            </a:ln>
                          </pic:spPr>
                        </pic:pic>
                      </a:graphicData>
                    </a:graphic>
                  </wp:inline>
                </w:drawing>
              </w:r>
              <w:r w:rsidRPr="006F61C4">
                <w:rPr>
                  <w:rFonts w:ascii="Times New Roman" w:eastAsia="Times New Roman" w:hAnsi="Times New Roman" w:cs="Times New Roman"/>
                  <w:color w:val="0000FF"/>
                  <w:sz w:val="24"/>
                  <w:szCs w:val="24"/>
                  <w:u w:val="single"/>
                </w:rPr>
                <w:t>View abstract</w:t>
              </w:r>
            </w:hyperlink>
            <w:r w:rsidRPr="006F61C4">
              <w:rPr>
                <w:rFonts w:ascii="Times New Roman" w:eastAsia="Times New Roman" w:hAnsi="Times New Roman" w:cs="Times New Roman"/>
                <w:sz w:val="24"/>
                <w:szCs w:val="24"/>
              </w:rPr>
              <w:t xml:space="preserve"> ] </w:t>
            </w:r>
          </w:p>
        </w:tc>
      </w:tr>
      <w:tr w:rsidR="006F61C4" w:rsidRPr="006F61C4" w14:paraId="4E8F8001" w14:textId="77777777" w:rsidTr="006F61C4">
        <w:trPr>
          <w:tblCellSpacing w:w="15" w:type="dxa"/>
        </w:trPr>
        <w:tc>
          <w:tcPr>
            <w:tcW w:w="0" w:type="auto"/>
            <w:hideMark/>
          </w:tcPr>
          <w:p w14:paraId="25CE1DAB"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object w:dxaOrig="225" w:dyaOrig="225" w14:anchorId="5E389141">
                <v:shape id="_x0000_i1090" type="#_x0000_t75" style="width:18pt;height:15.6pt" o:ole="">
                  <v:imagedata r:id="rId4" o:title=""/>
                </v:shape>
                <w:control r:id="rId31" w:name="DefaultOcxName6" w:shapeid="_x0000_i1090"/>
              </w:object>
            </w:r>
            <w:r w:rsidRPr="006F61C4">
              <w:rPr>
                <w:rFonts w:ascii="Times New Roman" w:eastAsia="Times New Roman" w:hAnsi="Times New Roman" w:cs="Times New Roman"/>
                <w:sz w:val="24"/>
                <w:szCs w:val="24"/>
              </w:rPr>
              <w:t> </w:t>
            </w:r>
            <w:r w:rsidRPr="007A355B">
              <w:rPr>
                <w:rFonts w:ascii="Times New Roman" w:eastAsia="Times New Roman" w:hAnsi="Times New Roman" w:cs="Times New Roman"/>
                <w:color w:val="FF0000"/>
                <w:sz w:val="24"/>
                <w:szCs w:val="24"/>
              </w:rPr>
              <w:t xml:space="preserve">7. </w:t>
            </w:r>
          </w:p>
        </w:tc>
        <w:tc>
          <w:tcPr>
            <w:tcW w:w="0" w:type="auto"/>
            <w:vAlign w:val="center"/>
            <w:hideMark/>
          </w:tcPr>
          <w:p w14:paraId="6F54E37D"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Title: </w:t>
            </w:r>
            <w:hyperlink r:id="rId32" w:history="1">
              <w:r w:rsidRPr="006F61C4">
                <w:rPr>
                  <w:rFonts w:ascii="Times New Roman" w:eastAsia="Times New Roman" w:hAnsi="Times New Roman" w:cs="Times New Roman"/>
                  <w:color w:val="0000FF"/>
                  <w:sz w:val="24"/>
                  <w:szCs w:val="24"/>
                  <w:u w:val="single"/>
                </w:rPr>
                <w:t xml:space="preserve">Pine-oak forest dynamics five years after ecological restoration treatments, Arizona, USA </w:t>
              </w:r>
            </w:hyperlink>
          </w:p>
          <w:p w14:paraId="26A81F5C"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Author(s): Fule, PZ; Laughlin, DC; Covington, WW</w:t>
            </w:r>
          </w:p>
          <w:p w14:paraId="1AC7C419"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Source: FOREST ECOLOGY AND MANAGEMENT  Volume: 218   Issue: 1-3   Pages: 129-145   DOI: 10.1016/j.foreco.2005.07.005   Published: OCT 24 2005 </w:t>
            </w:r>
          </w:p>
          <w:p w14:paraId="7CBAA4FB"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Times Cited: </w:t>
            </w:r>
            <w:hyperlink r:id="rId33" w:tooltip="View all of the articles that cite this one" w:history="1">
              <w:r w:rsidRPr="006F61C4">
                <w:rPr>
                  <w:rFonts w:ascii="Times New Roman" w:eastAsia="Times New Roman" w:hAnsi="Times New Roman" w:cs="Times New Roman"/>
                  <w:color w:val="0000FF"/>
                  <w:sz w:val="24"/>
                  <w:szCs w:val="24"/>
                  <w:u w:val="single"/>
                </w:rPr>
                <w:t>27</w:t>
              </w:r>
            </w:hyperlink>
            <w:r w:rsidRPr="006F61C4">
              <w:rPr>
                <w:rFonts w:ascii="Times New Roman" w:eastAsia="Times New Roman" w:hAnsi="Times New Roman" w:cs="Times New Roman"/>
                <w:sz w:val="24"/>
                <w:szCs w:val="24"/>
              </w:rPr>
              <w:t xml:space="preserve"> (from Web of Science) </w:t>
            </w:r>
          </w:p>
          <w:p w14:paraId="1F583057" w14:textId="77777777" w:rsidR="006F61C4" w:rsidRPr="006F61C4" w:rsidRDefault="006F61C4" w:rsidP="006F61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3B295816" wp14:editId="3C2505EE">
                  <wp:extent cx="810895" cy="189865"/>
                  <wp:effectExtent l="0" t="0" r="8255" b="635"/>
                  <wp:docPr id="8" name="Picture 8" descr="FindIT @ CSU">
                    <a:hlinkClick xmlns:a="http://schemas.openxmlformats.org/drawingml/2006/main" r:id="rId18" tooltip="&quot;FindIT @ CS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ndIT @ CSU">
                            <a:hlinkClick r:id="rId26" tooltip="&quot;FindIT @ CSU&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189865"/>
                          </a:xfrm>
                          <a:prstGeom prst="rect">
                            <a:avLst/>
                          </a:prstGeom>
                          <a:noFill/>
                          <a:ln>
                            <a:noFill/>
                          </a:ln>
                        </pic:spPr>
                      </pic:pic>
                    </a:graphicData>
                  </a:graphic>
                </wp:inline>
              </w:drawing>
            </w:r>
          </w:p>
          <w:p w14:paraId="15433686"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 </w:t>
            </w:r>
            <w:hyperlink r:id="rId34" w:tooltip="View the abstract" w:history="1">
              <w:r>
                <w:rPr>
                  <w:rFonts w:ascii="Times New Roman" w:eastAsia="Times New Roman" w:hAnsi="Times New Roman" w:cs="Times New Roman"/>
                  <w:noProof/>
                  <w:color w:val="0000FF"/>
                  <w:sz w:val="24"/>
                  <w:szCs w:val="24"/>
                </w:rPr>
                <w:drawing>
                  <wp:inline distT="0" distB="0" distL="0" distR="0" wp14:anchorId="73614F4E" wp14:editId="772C46FD">
                    <wp:extent cx="146685" cy="120650"/>
                    <wp:effectExtent l="0" t="0" r="5715" b="0"/>
                    <wp:docPr id="7" name="Picture 7" descr="View the abstract">
                      <a:hlinkClick xmlns:a="http://schemas.openxmlformats.org/drawingml/2006/main" r:id="rId34" tooltip="&quot;View the abstrac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wAbstract7_img" descr="View the abstract">
                              <a:hlinkClick r:id="rId34" tooltip="&quot;View the abstrac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 cy="120650"/>
                            </a:xfrm>
                            <a:prstGeom prst="rect">
                              <a:avLst/>
                            </a:prstGeom>
                            <a:noFill/>
                            <a:ln>
                              <a:noFill/>
                            </a:ln>
                          </pic:spPr>
                        </pic:pic>
                      </a:graphicData>
                    </a:graphic>
                  </wp:inline>
                </w:drawing>
              </w:r>
              <w:r w:rsidRPr="006F61C4">
                <w:rPr>
                  <w:rFonts w:ascii="Times New Roman" w:eastAsia="Times New Roman" w:hAnsi="Times New Roman" w:cs="Times New Roman"/>
                  <w:color w:val="0000FF"/>
                  <w:sz w:val="24"/>
                  <w:szCs w:val="24"/>
                  <w:u w:val="single"/>
                </w:rPr>
                <w:t>View abstract</w:t>
              </w:r>
            </w:hyperlink>
            <w:r w:rsidRPr="006F61C4">
              <w:rPr>
                <w:rFonts w:ascii="Times New Roman" w:eastAsia="Times New Roman" w:hAnsi="Times New Roman" w:cs="Times New Roman"/>
                <w:sz w:val="24"/>
                <w:szCs w:val="24"/>
              </w:rPr>
              <w:t xml:space="preserve"> ] </w:t>
            </w:r>
          </w:p>
        </w:tc>
      </w:tr>
      <w:tr w:rsidR="006F61C4" w:rsidRPr="006F61C4" w14:paraId="0E886AFB" w14:textId="77777777" w:rsidTr="006F61C4">
        <w:trPr>
          <w:tblCellSpacing w:w="15" w:type="dxa"/>
        </w:trPr>
        <w:tc>
          <w:tcPr>
            <w:tcW w:w="0" w:type="auto"/>
            <w:hideMark/>
          </w:tcPr>
          <w:p w14:paraId="722E9195"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7A355B">
              <w:rPr>
                <w:rFonts w:ascii="Times New Roman" w:eastAsia="Times New Roman" w:hAnsi="Times New Roman" w:cs="Times New Roman"/>
                <w:color w:val="FF0000"/>
                <w:sz w:val="24"/>
                <w:szCs w:val="24"/>
              </w:rPr>
              <w:object w:dxaOrig="225" w:dyaOrig="225" w14:anchorId="78AC4839">
                <v:shape id="_x0000_i1093" type="#_x0000_t75" style="width:18pt;height:15.6pt" o:ole="">
                  <v:imagedata r:id="rId4" o:title=""/>
                </v:shape>
                <w:control r:id="rId35" w:name="DefaultOcxName7" w:shapeid="_x0000_i1093"/>
              </w:object>
            </w:r>
            <w:r w:rsidRPr="007A355B">
              <w:rPr>
                <w:rFonts w:ascii="Times New Roman" w:eastAsia="Times New Roman" w:hAnsi="Times New Roman" w:cs="Times New Roman"/>
                <w:color w:val="FF0000"/>
                <w:sz w:val="24"/>
                <w:szCs w:val="24"/>
              </w:rPr>
              <w:t xml:space="preserve"> 8. </w:t>
            </w:r>
          </w:p>
        </w:tc>
        <w:tc>
          <w:tcPr>
            <w:tcW w:w="0" w:type="auto"/>
            <w:vAlign w:val="center"/>
            <w:hideMark/>
          </w:tcPr>
          <w:p w14:paraId="7F93FE8E"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Title: </w:t>
            </w:r>
            <w:hyperlink r:id="rId36" w:history="1">
              <w:r w:rsidRPr="006F61C4">
                <w:rPr>
                  <w:rFonts w:ascii="Times New Roman" w:eastAsia="Times New Roman" w:hAnsi="Times New Roman" w:cs="Times New Roman"/>
                  <w:color w:val="0000FF"/>
                  <w:sz w:val="24"/>
                  <w:szCs w:val="24"/>
                  <w:u w:val="single"/>
                </w:rPr>
                <w:t xml:space="preserve">Characteristics of snags containing excavated cavities in northern Arizona mixed-conifer and ponderosa pine forests </w:t>
              </w:r>
            </w:hyperlink>
          </w:p>
          <w:p w14:paraId="6B99907C"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Author(s): Ganey, JL; Vojta, SC</w:t>
            </w:r>
          </w:p>
          <w:p w14:paraId="7D48CB78"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Source: FOREST ECOLOGY AND MANAGEMENT  Volume: 199   Issue: 2-3   Pages: 323-332   DOI: 10.1016/j.foreco.2004.05.042   Published: OCT 11 2004 </w:t>
            </w:r>
          </w:p>
          <w:p w14:paraId="6CB2C67C"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Times Cited: </w:t>
            </w:r>
            <w:hyperlink r:id="rId37" w:tooltip="View all of the articles that cite this one" w:history="1">
              <w:r w:rsidRPr="006F61C4">
                <w:rPr>
                  <w:rFonts w:ascii="Times New Roman" w:eastAsia="Times New Roman" w:hAnsi="Times New Roman" w:cs="Times New Roman"/>
                  <w:color w:val="0000FF"/>
                  <w:sz w:val="24"/>
                  <w:szCs w:val="24"/>
                  <w:u w:val="single"/>
                </w:rPr>
                <w:t>11</w:t>
              </w:r>
            </w:hyperlink>
            <w:r w:rsidRPr="006F61C4">
              <w:rPr>
                <w:rFonts w:ascii="Times New Roman" w:eastAsia="Times New Roman" w:hAnsi="Times New Roman" w:cs="Times New Roman"/>
                <w:sz w:val="24"/>
                <w:szCs w:val="24"/>
              </w:rPr>
              <w:t xml:space="preserve"> (from Web of Science) </w:t>
            </w:r>
          </w:p>
          <w:p w14:paraId="217561AF" w14:textId="77777777" w:rsidR="006F61C4" w:rsidRPr="006F61C4" w:rsidRDefault="006F61C4" w:rsidP="006F61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045BBDB4" wp14:editId="4E8953C5">
                  <wp:extent cx="810895" cy="189865"/>
                  <wp:effectExtent l="0" t="0" r="8255" b="635"/>
                  <wp:docPr id="6" name="Picture 6" descr="FindIT @ CSU">
                    <a:hlinkClick xmlns:a="http://schemas.openxmlformats.org/drawingml/2006/main" r:id="rId9" tooltip="&quot;FindIT @ CS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ndIT @ CSU">
                            <a:hlinkClick r:id="rId9" tooltip="&quot;FindIT @ CSU&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189865"/>
                          </a:xfrm>
                          <a:prstGeom prst="rect">
                            <a:avLst/>
                          </a:prstGeom>
                          <a:noFill/>
                          <a:ln>
                            <a:noFill/>
                          </a:ln>
                        </pic:spPr>
                      </pic:pic>
                    </a:graphicData>
                  </a:graphic>
                </wp:inline>
              </w:drawing>
            </w:r>
          </w:p>
          <w:p w14:paraId="2F3139F0"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 </w:t>
            </w:r>
            <w:hyperlink r:id="rId38" w:tooltip="View the abstract" w:history="1">
              <w:r>
                <w:rPr>
                  <w:rFonts w:ascii="Times New Roman" w:eastAsia="Times New Roman" w:hAnsi="Times New Roman" w:cs="Times New Roman"/>
                  <w:noProof/>
                  <w:color w:val="0000FF"/>
                  <w:sz w:val="24"/>
                  <w:szCs w:val="24"/>
                </w:rPr>
                <w:drawing>
                  <wp:inline distT="0" distB="0" distL="0" distR="0" wp14:anchorId="055F7AF2" wp14:editId="3AFC493E">
                    <wp:extent cx="146685" cy="120650"/>
                    <wp:effectExtent l="0" t="0" r="5715" b="0"/>
                    <wp:docPr id="5" name="Picture 5" descr="View the abstract">
                      <a:hlinkClick xmlns:a="http://schemas.openxmlformats.org/drawingml/2006/main" r:id="rId38" tooltip="&quot;View the abstrac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wAbstract8_img" descr="View the abstract">
                              <a:hlinkClick r:id="rId9" tooltip="&quot;View the abstrac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 cy="120650"/>
                            </a:xfrm>
                            <a:prstGeom prst="rect">
                              <a:avLst/>
                            </a:prstGeom>
                            <a:noFill/>
                            <a:ln>
                              <a:noFill/>
                            </a:ln>
                          </pic:spPr>
                        </pic:pic>
                      </a:graphicData>
                    </a:graphic>
                  </wp:inline>
                </w:drawing>
              </w:r>
              <w:r w:rsidRPr="006F61C4">
                <w:rPr>
                  <w:rFonts w:ascii="Times New Roman" w:eastAsia="Times New Roman" w:hAnsi="Times New Roman" w:cs="Times New Roman"/>
                  <w:color w:val="0000FF"/>
                  <w:sz w:val="24"/>
                  <w:szCs w:val="24"/>
                  <w:u w:val="single"/>
                </w:rPr>
                <w:t>View abstract</w:t>
              </w:r>
            </w:hyperlink>
            <w:r w:rsidRPr="006F61C4">
              <w:rPr>
                <w:rFonts w:ascii="Times New Roman" w:eastAsia="Times New Roman" w:hAnsi="Times New Roman" w:cs="Times New Roman"/>
                <w:sz w:val="24"/>
                <w:szCs w:val="24"/>
              </w:rPr>
              <w:t xml:space="preserve"> ] </w:t>
            </w:r>
          </w:p>
        </w:tc>
      </w:tr>
      <w:tr w:rsidR="006F61C4" w:rsidRPr="006F61C4" w14:paraId="4E4AF41B" w14:textId="77777777" w:rsidTr="006F61C4">
        <w:trPr>
          <w:tblCellSpacing w:w="15" w:type="dxa"/>
        </w:trPr>
        <w:tc>
          <w:tcPr>
            <w:tcW w:w="0" w:type="auto"/>
            <w:hideMark/>
          </w:tcPr>
          <w:p w14:paraId="227CDAE7"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object w:dxaOrig="225" w:dyaOrig="225" w14:anchorId="7B929341">
                <v:shape id="_x0000_i1096" type="#_x0000_t75" style="width:18pt;height:15.6pt" o:ole="">
                  <v:imagedata r:id="rId4" o:title=""/>
                </v:shape>
                <w:control r:id="rId39" w:name="DefaultOcxName8" w:shapeid="_x0000_i1096"/>
              </w:object>
            </w:r>
            <w:r w:rsidRPr="007A355B">
              <w:rPr>
                <w:rFonts w:ascii="Times New Roman" w:eastAsia="Times New Roman" w:hAnsi="Times New Roman" w:cs="Times New Roman"/>
                <w:color w:val="FF0000"/>
                <w:sz w:val="24"/>
                <w:szCs w:val="24"/>
              </w:rPr>
              <w:t xml:space="preserve"> 9. </w:t>
            </w:r>
          </w:p>
        </w:tc>
        <w:tc>
          <w:tcPr>
            <w:tcW w:w="0" w:type="auto"/>
            <w:vAlign w:val="center"/>
            <w:hideMark/>
          </w:tcPr>
          <w:p w14:paraId="2AE6A0D8"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Title: </w:t>
            </w:r>
            <w:hyperlink r:id="rId40" w:history="1">
              <w:r w:rsidRPr="006F61C4">
                <w:rPr>
                  <w:rFonts w:ascii="Times New Roman" w:eastAsia="Times New Roman" w:hAnsi="Times New Roman" w:cs="Times New Roman"/>
                  <w:color w:val="0000FF"/>
                  <w:sz w:val="24"/>
                  <w:szCs w:val="24"/>
                  <w:u w:val="single"/>
                </w:rPr>
                <w:t xml:space="preserve">A comparison of wildlife use in broomed and unbroomed ponderosa pine trees in northern Arizona </w:t>
              </w:r>
            </w:hyperlink>
          </w:p>
          <w:p w14:paraId="6CB53889"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Author(s): Garnett, GN; Mathiasen, RL; Chambers, CL</w:t>
            </w:r>
          </w:p>
          <w:p w14:paraId="7F46D734"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Source: WESTERN JOURNAL OF APPLIED FORESTRY  Volume: 19   Issue: 1   Pages: 42-46   Published: JAN 2004 </w:t>
            </w:r>
          </w:p>
          <w:p w14:paraId="5BBAD469"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Times Cited: </w:t>
            </w:r>
            <w:hyperlink r:id="rId41" w:tooltip="View all of the articles that cite this one" w:history="1">
              <w:r w:rsidRPr="006F61C4">
                <w:rPr>
                  <w:rFonts w:ascii="Times New Roman" w:eastAsia="Times New Roman" w:hAnsi="Times New Roman" w:cs="Times New Roman"/>
                  <w:color w:val="0000FF"/>
                  <w:sz w:val="24"/>
                  <w:szCs w:val="24"/>
                  <w:u w:val="single"/>
                </w:rPr>
                <w:t>5</w:t>
              </w:r>
            </w:hyperlink>
            <w:r w:rsidRPr="006F61C4">
              <w:rPr>
                <w:rFonts w:ascii="Times New Roman" w:eastAsia="Times New Roman" w:hAnsi="Times New Roman" w:cs="Times New Roman"/>
                <w:sz w:val="24"/>
                <w:szCs w:val="24"/>
              </w:rPr>
              <w:t xml:space="preserve"> (from Web of Science) </w:t>
            </w:r>
          </w:p>
          <w:p w14:paraId="297396FD" w14:textId="77777777" w:rsidR="006F61C4" w:rsidRPr="006F61C4" w:rsidRDefault="006F61C4" w:rsidP="006F61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41282C9C" wp14:editId="3D442A39">
                  <wp:extent cx="810895" cy="189865"/>
                  <wp:effectExtent l="0" t="0" r="8255" b="635"/>
                  <wp:docPr id="4" name="Picture 4" descr="FindIT @ CSU">
                    <a:hlinkClick xmlns:a="http://schemas.openxmlformats.org/drawingml/2006/main" r:id="rId18" tooltip="&quot;FindIT @ CS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ndIT @ CSU">
                            <a:hlinkClick r:id="rId18" tooltip="&quot;FindIT @ CSU&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189865"/>
                          </a:xfrm>
                          <a:prstGeom prst="rect">
                            <a:avLst/>
                          </a:prstGeom>
                          <a:noFill/>
                          <a:ln>
                            <a:noFill/>
                          </a:ln>
                        </pic:spPr>
                      </pic:pic>
                    </a:graphicData>
                  </a:graphic>
                </wp:inline>
              </w:drawing>
            </w:r>
          </w:p>
          <w:p w14:paraId="52742F64"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 </w:t>
            </w:r>
            <w:hyperlink r:id="rId42" w:tooltip="View the abstract" w:history="1">
              <w:r>
                <w:rPr>
                  <w:rFonts w:ascii="Times New Roman" w:eastAsia="Times New Roman" w:hAnsi="Times New Roman" w:cs="Times New Roman"/>
                  <w:noProof/>
                  <w:color w:val="0000FF"/>
                  <w:sz w:val="24"/>
                  <w:szCs w:val="24"/>
                </w:rPr>
                <w:drawing>
                  <wp:inline distT="0" distB="0" distL="0" distR="0" wp14:anchorId="7B14A678" wp14:editId="62433AA9">
                    <wp:extent cx="146685" cy="120650"/>
                    <wp:effectExtent l="0" t="0" r="5715" b="0"/>
                    <wp:docPr id="3" name="Picture 3" descr="View the abstract">
                      <a:hlinkClick xmlns:a="http://schemas.openxmlformats.org/drawingml/2006/main" r:id="rId26" tooltip="&quot;View the abstrac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wAbstract9_img" descr="View the abstract">
                              <a:hlinkClick r:id="rId34" tooltip="&quot;View the abstrac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 cy="120650"/>
                            </a:xfrm>
                            <a:prstGeom prst="rect">
                              <a:avLst/>
                            </a:prstGeom>
                            <a:noFill/>
                            <a:ln>
                              <a:noFill/>
                            </a:ln>
                          </pic:spPr>
                        </pic:pic>
                      </a:graphicData>
                    </a:graphic>
                  </wp:inline>
                </w:drawing>
              </w:r>
              <w:r w:rsidRPr="006F61C4">
                <w:rPr>
                  <w:rFonts w:ascii="Times New Roman" w:eastAsia="Times New Roman" w:hAnsi="Times New Roman" w:cs="Times New Roman"/>
                  <w:color w:val="0000FF"/>
                  <w:sz w:val="24"/>
                  <w:szCs w:val="24"/>
                  <w:u w:val="single"/>
                </w:rPr>
                <w:t>View abstract</w:t>
              </w:r>
            </w:hyperlink>
            <w:r w:rsidRPr="006F61C4">
              <w:rPr>
                <w:rFonts w:ascii="Times New Roman" w:eastAsia="Times New Roman" w:hAnsi="Times New Roman" w:cs="Times New Roman"/>
                <w:sz w:val="24"/>
                <w:szCs w:val="24"/>
              </w:rPr>
              <w:t xml:space="preserve"> ] </w:t>
            </w:r>
          </w:p>
        </w:tc>
      </w:tr>
      <w:tr w:rsidR="006F61C4" w:rsidRPr="006F61C4" w14:paraId="0D1E0F28" w14:textId="77777777" w:rsidTr="006F61C4">
        <w:trPr>
          <w:tblCellSpacing w:w="15" w:type="dxa"/>
        </w:trPr>
        <w:tc>
          <w:tcPr>
            <w:tcW w:w="0" w:type="auto"/>
            <w:hideMark/>
          </w:tcPr>
          <w:p w14:paraId="2C83956A"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object w:dxaOrig="225" w:dyaOrig="225" w14:anchorId="482E42FB">
                <v:shape id="_x0000_i1099" type="#_x0000_t75" style="width:18pt;height:15.6pt" o:ole="">
                  <v:imagedata r:id="rId4" o:title=""/>
                </v:shape>
                <w:control r:id="rId43" w:name="DefaultOcxName9" w:shapeid="_x0000_i1099"/>
              </w:object>
            </w:r>
            <w:r w:rsidRPr="006F61C4">
              <w:rPr>
                <w:rFonts w:ascii="Times New Roman" w:eastAsia="Times New Roman" w:hAnsi="Times New Roman" w:cs="Times New Roman"/>
                <w:sz w:val="24"/>
                <w:szCs w:val="24"/>
              </w:rPr>
              <w:t> </w:t>
            </w:r>
            <w:r w:rsidRPr="007A355B">
              <w:rPr>
                <w:rFonts w:ascii="Times New Roman" w:eastAsia="Times New Roman" w:hAnsi="Times New Roman" w:cs="Times New Roman"/>
                <w:color w:val="FF0000"/>
                <w:sz w:val="24"/>
                <w:szCs w:val="24"/>
              </w:rPr>
              <w:t>10</w:t>
            </w:r>
            <w:r w:rsidRPr="006F61C4">
              <w:rPr>
                <w:rFonts w:ascii="Times New Roman" w:eastAsia="Times New Roman" w:hAnsi="Times New Roman" w:cs="Times New Roman"/>
                <w:sz w:val="24"/>
                <w:szCs w:val="24"/>
              </w:rPr>
              <w:t xml:space="preserve">. </w:t>
            </w:r>
          </w:p>
        </w:tc>
        <w:tc>
          <w:tcPr>
            <w:tcW w:w="0" w:type="auto"/>
            <w:vAlign w:val="center"/>
            <w:hideMark/>
          </w:tcPr>
          <w:p w14:paraId="4F07C2AC"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Title: </w:t>
            </w:r>
            <w:hyperlink r:id="rId44" w:history="1">
              <w:r w:rsidRPr="006F61C4">
                <w:rPr>
                  <w:rFonts w:ascii="Times New Roman" w:eastAsia="Times New Roman" w:hAnsi="Times New Roman" w:cs="Times New Roman"/>
                  <w:color w:val="0000FF"/>
                  <w:sz w:val="24"/>
                  <w:szCs w:val="24"/>
                  <w:u w:val="single"/>
                </w:rPr>
                <w:t xml:space="preserve">Structural characteristics of forest stands within home ranges of Mexican spotted owls in Arizona and new Mexico </w:t>
              </w:r>
            </w:hyperlink>
          </w:p>
          <w:p w14:paraId="77C41F0A"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Author(s): Ganey, JL; Block, WA; Ackers, SH</w:t>
            </w:r>
          </w:p>
          <w:p w14:paraId="39E7CBAD"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Source: WESTERN JOURNAL OF APPLIED FORESTRY  Volume: 18   Issue: 3   Pages: 189-198   Published: JUL 2003 </w:t>
            </w:r>
          </w:p>
          <w:p w14:paraId="0C7D8E3B"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Times Cited: </w:t>
            </w:r>
            <w:hyperlink r:id="rId45" w:tooltip="View all of the articles that cite this one" w:history="1">
              <w:r w:rsidRPr="006F61C4">
                <w:rPr>
                  <w:rFonts w:ascii="Times New Roman" w:eastAsia="Times New Roman" w:hAnsi="Times New Roman" w:cs="Times New Roman"/>
                  <w:color w:val="0000FF"/>
                  <w:sz w:val="24"/>
                  <w:szCs w:val="24"/>
                  <w:u w:val="single"/>
                </w:rPr>
                <w:t>6</w:t>
              </w:r>
            </w:hyperlink>
            <w:r w:rsidRPr="006F61C4">
              <w:rPr>
                <w:rFonts w:ascii="Times New Roman" w:eastAsia="Times New Roman" w:hAnsi="Times New Roman" w:cs="Times New Roman"/>
                <w:sz w:val="24"/>
                <w:szCs w:val="24"/>
              </w:rPr>
              <w:t xml:space="preserve"> (from Web of Science) </w:t>
            </w:r>
          </w:p>
          <w:p w14:paraId="47C633DE" w14:textId="77777777" w:rsidR="006F61C4" w:rsidRPr="006F61C4" w:rsidRDefault="006F61C4" w:rsidP="006F61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31CC6C01" wp14:editId="0A582D85">
                  <wp:extent cx="810895" cy="189865"/>
                  <wp:effectExtent l="0" t="0" r="8255" b="635"/>
                  <wp:docPr id="2" name="Picture 2" descr="FindIT @ CSU">
                    <a:hlinkClick xmlns:a="http://schemas.openxmlformats.org/drawingml/2006/main" r:id="rId34" tooltip="&quot;FindIT @ CS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ndIT @ CSU">
                            <a:hlinkClick r:id="rId42" tooltip="&quot;FindIT @ CSU&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189865"/>
                          </a:xfrm>
                          <a:prstGeom prst="rect">
                            <a:avLst/>
                          </a:prstGeom>
                          <a:noFill/>
                          <a:ln>
                            <a:noFill/>
                          </a:ln>
                        </pic:spPr>
                      </pic:pic>
                    </a:graphicData>
                  </a:graphic>
                </wp:inline>
              </w:drawing>
            </w:r>
          </w:p>
          <w:p w14:paraId="19C09B99"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 </w:t>
            </w:r>
            <w:hyperlink r:id="rId46" w:tooltip="View the abstract" w:history="1">
              <w:r>
                <w:rPr>
                  <w:rFonts w:ascii="Times New Roman" w:eastAsia="Times New Roman" w:hAnsi="Times New Roman" w:cs="Times New Roman"/>
                  <w:noProof/>
                  <w:color w:val="0000FF"/>
                  <w:sz w:val="24"/>
                  <w:szCs w:val="24"/>
                </w:rPr>
                <w:drawing>
                  <wp:inline distT="0" distB="0" distL="0" distR="0" wp14:anchorId="73D701E8" wp14:editId="1A712322">
                    <wp:extent cx="146685" cy="120650"/>
                    <wp:effectExtent l="0" t="0" r="5715" b="0"/>
                    <wp:docPr id="1" name="Picture 1" descr="View the abstract">
                      <a:hlinkClick xmlns:a="http://schemas.openxmlformats.org/drawingml/2006/main" r:id="rId38" tooltip="&quot;View the abstrac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wAbstract10_img" descr="View the abstract">
                              <a:hlinkClick r:id="rId38" tooltip="&quot;View the abstrac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 cy="120650"/>
                            </a:xfrm>
                            <a:prstGeom prst="rect">
                              <a:avLst/>
                            </a:prstGeom>
                            <a:noFill/>
                            <a:ln>
                              <a:noFill/>
                            </a:ln>
                          </pic:spPr>
                        </pic:pic>
                      </a:graphicData>
                    </a:graphic>
                  </wp:inline>
                </w:drawing>
              </w:r>
              <w:r w:rsidRPr="006F61C4">
                <w:rPr>
                  <w:rFonts w:ascii="Times New Roman" w:eastAsia="Times New Roman" w:hAnsi="Times New Roman" w:cs="Times New Roman"/>
                  <w:color w:val="0000FF"/>
                  <w:sz w:val="24"/>
                  <w:szCs w:val="24"/>
                  <w:u w:val="single"/>
                </w:rPr>
                <w:t>View abstract</w:t>
              </w:r>
            </w:hyperlink>
            <w:r w:rsidRPr="006F61C4">
              <w:rPr>
                <w:rFonts w:ascii="Times New Roman" w:eastAsia="Times New Roman" w:hAnsi="Times New Roman" w:cs="Times New Roman"/>
                <w:sz w:val="24"/>
                <w:szCs w:val="24"/>
              </w:rPr>
              <w:t xml:space="preserve"> ] </w:t>
            </w:r>
          </w:p>
        </w:tc>
      </w:tr>
      <w:tr w:rsidR="006F61C4" w:rsidRPr="006F61C4" w14:paraId="353AEC08" w14:textId="77777777" w:rsidTr="006F61C4">
        <w:trPr>
          <w:tblCellSpacing w:w="15" w:type="dxa"/>
        </w:trPr>
        <w:tc>
          <w:tcPr>
            <w:tcW w:w="0" w:type="auto"/>
            <w:hideMark/>
          </w:tcPr>
          <w:p w14:paraId="55382B73"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lastRenderedPageBreak/>
              <w:object w:dxaOrig="225" w:dyaOrig="225" w14:anchorId="015DA0F4">
                <v:shape id="_x0000_i1102" type="#_x0000_t75" style="width:18pt;height:15.6pt" o:ole="">
                  <v:imagedata r:id="rId4" o:title=""/>
                </v:shape>
                <w:control r:id="rId47" w:name="DefaultOcxName10" w:shapeid="_x0000_i1102"/>
              </w:object>
            </w:r>
            <w:r w:rsidRPr="006F61C4">
              <w:rPr>
                <w:rFonts w:ascii="Times New Roman" w:eastAsia="Times New Roman" w:hAnsi="Times New Roman" w:cs="Times New Roman"/>
                <w:sz w:val="24"/>
                <w:szCs w:val="24"/>
              </w:rPr>
              <w:t> </w:t>
            </w:r>
            <w:r w:rsidRPr="007A355B">
              <w:rPr>
                <w:rFonts w:ascii="Times New Roman" w:eastAsia="Times New Roman" w:hAnsi="Times New Roman" w:cs="Times New Roman"/>
                <w:color w:val="FF0000"/>
                <w:sz w:val="24"/>
                <w:szCs w:val="24"/>
              </w:rPr>
              <w:t>11</w:t>
            </w:r>
            <w:r w:rsidRPr="006F61C4">
              <w:rPr>
                <w:rFonts w:ascii="Times New Roman" w:eastAsia="Times New Roman" w:hAnsi="Times New Roman" w:cs="Times New Roman"/>
                <w:sz w:val="24"/>
                <w:szCs w:val="24"/>
              </w:rPr>
              <w:t xml:space="preserve">. </w:t>
            </w:r>
          </w:p>
        </w:tc>
        <w:tc>
          <w:tcPr>
            <w:tcW w:w="0" w:type="auto"/>
            <w:vAlign w:val="center"/>
            <w:hideMark/>
          </w:tcPr>
          <w:p w14:paraId="66E7C446"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Title: </w:t>
            </w:r>
            <w:hyperlink r:id="rId48" w:history="1">
              <w:r w:rsidRPr="006F61C4">
                <w:rPr>
                  <w:rStyle w:val="Hyperlink"/>
                  <w:rFonts w:ascii="Times New Roman" w:eastAsia="Times New Roman" w:hAnsi="Times New Roman" w:cs="Times New Roman"/>
                  <w:sz w:val="24"/>
                  <w:szCs w:val="24"/>
                </w:rPr>
                <w:t xml:space="preserve">Assessing fire regimes on Grand Canyon landscapes with fire-scar and fire-record data </w:t>
              </w:r>
            </w:hyperlink>
          </w:p>
          <w:p w14:paraId="6461A80A"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Author(s): Fule, PZ; Heinlein, TA; Covington, WW; et al.</w:t>
            </w:r>
          </w:p>
          <w:p w14:paraId="11787615"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Source: INTERNATIONAL JOURNAL OF WILDLAND FIRE  Volume: 12   Issue: 2   Pages: 129-145   DOI: 10.1071/WF02060   Published: 2003 </w:t>
            </w:r>
          </w:p>
          <w:p w14:paraId="5556AD10"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Times Cited: </w:t>
            </w:r>
            <w:hyperlink r:id="rId49" w:tooltip="View all of the articles that cite this one" w:history="1">
              <w:r w:rsidRPr="006F61C4">
                <w:rPr>
                  <w:rStyle w:val="Hyperlink"/>
                  <w:rFonts w:ascii="Times New Roman" w:eastAsia="Times New Roman" w:hAnsi="Times New Roman" w:cs="Times New Roman"/>
                  <w:sz w:val="24"/>
                  <w:szCs w:val="24"/>
                </w:rPr>
                <w:t>55</w:t>
              </w:r>
            </w:hyperlink>
            <w:r w:rsidRPr="006F61C4">
              <w:rPr>
                <w:rFonts w:ascii="Times New Roman" w:eastAsia="Times New Roman" w:hAnsi="Times New Roman" w:cs="Times New Roman"/>
                <w:sz w:val="24"/>
                <w:szCs w:val="24"/>
              </w:rPr>
              <w:t xml:space="preserve"> (from Web of Science) </w:t>
            </w:r>
          </w:p>
          <w:p w14:paraId="793A29CF"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noProof/>
                <w:sz w:val="24"/>
                <w:szCs w:val="24"/>
              </w:rPr>
              <w:drawing>
                <wp:inline distT="0" distB="0" distL="0" distR="0" wp14:anchorId="7FF45CB2" wp14:editId="5C951160">
                  <wp:extent cx="810895" cy="189865"/>
                  <wp:effectExtent l="0" t="0" r="8255" b="635"/>
                  <wp:docPr id="37" name="Picture 37" descr="FindIT @ CSU">
                    <a:hlinkClick xmlns:a="http://schemas.openxmlformats.org/drawingml/2006/main" r:id="rId38" tooltip="&quot;FindIT @ CS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FindIT @ CSU">
                            <a:hlinkClick r:id="rId46" tooltip="&quot;FindIT @ CSU&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189865"/>
                          </a:xfrm>
                          <a:prstGeom prst="rect">
                            <a:avLst/>
                          </a:prstGeom>
                          <a:noFill/>
                          <a:ln>
                            <a:noFill/>
                          </a:ln>
                        </pic:spPr>
                      </pic:pic>
                    </a:graphicData>
                  </a:graphic>
                </wp:inline>
              </w:drawing>
            </w:r>
          </w:p>
          <w:p w14:paraId="4762D2B9"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 </w:t>
            </w:r>
            <w:hyperlink r:id="rId50" w:tooltip="View the abstract" w:history="1">
              <w:r w:rsidRPr="006F61C4">
                <w:rPr>
                  <w:rStyle w:val="Hyperlink"/>
                  <w:rFonts w:ascii="Times New Roman" w:eastAsia="Times New Roman" w:hAnsi="Times New Roman" w:cs="Times New Roman"/>
                  <w:noProof/>
                  <w:sz w:val="24"/>
                  <w:szCs w:val="24"/>
                </w:rPr>
                <w:drawing>
                  <wp:inline distT="0" distB="0" distL="0" distR="0" wp14:anchorId="5DC866DE" wp14:editId="6C1F2810">
                    <wp:extent cx="146685" cy="120650"/>
                    <wp:effectExtent l="0" t="0" r="5715" b="0"/>
                    <wp:docPr id="36" name="Picture 36" descr="View the abstract">
                      <a:hlinkClick xmlns:a="http://schemas.openxmlformats.org/drawingml/2006/main" r:id="rId18" tooltip="&quot;View the abstrac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wAbstract11_img" descr="View the abstract">
                              <a:hlinkClick r:id="rId26" tooltip="&quot;View the abstrac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 cy="120650"/>
                            </a:xfrm>
                            <a:prstGeom prst="rect">
                              <a:avLst/>
                            </a:prstGeom>
                            <a:noFill/>
                            <a:ln>
                              <a:noFill/>
                            </a:ln>
                          </pic:spPr>
                        </pic:pic>
                      </a:graphicData>
                    </a:graphic>
                  </wp:inline>
                </w:drawing>
              </w:r>
              <w:r w:rsidRPr="006F61C4">
                <w:rPr>
                  <w:rStyle w:val="Hyperlink"/>
                  <w:rFonts w:ascii="Times New Roman" w:eastAsia="Times New Roman" w:hAnsi="Times New Roman" w:cs="Times New Roman"/>
                  <w:sz w:val="24"/>
                  <w:szCs w:val="24"/>
                </w:rPr>
                <w:t>View abstract</w:t>
              </w:r>
            </w:hyperlink>
            <w:r w:rsidRPr="006F61C4">
              <w:rPr>
                <w:rFonts w:ascii="Times New Roman" w:eastAsia="Times New Roman" w:hAnsi="Times New Roman" w:cs="Times New Roman"/>
                <w:sz w:val="24"/>
                <w:szCs w:val="24"/>
              </w:rPr>
              <w:t xml:space="preserve"> ] </w:t>
            </w:r>
          </w:p>
        </w:tc>
      </w:tr>
      <w:tr w:rsidR="006F61C4" w:rsidRPr="006F61C4" w14:paraId="68517089" w14:textId="77777777" w:rsidTr="006F61C4">
        <w:trPr>
          <w:tblCellSpacing w:w="15" w:type="dxa"/>
        </w:trPr>
        <w:tc>
          <w:tcPr>
            <w:tcW w:w="0" w:type="auto"/>
            <w:hideMark/>
          </w:tcPr>
          <w:p w14:paraId="307DCD2B"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object w:dxaOrig="225" w:dyaOrig="225" w14:anchorId="0250F0B7">
                <v:shape id="_x0000_i1105" type="#_x0000_t75" style="width:18pt;height:15.6pt" o:ole="">
                  <v:imagedata r:id="rId4" o:title=""/>
                </v:shape>
                <w:control r:id="rId51" w:name="DefaultOcxName11" w:shapeid="_x0000_i1105"/>
              </w:object>
            </w:r>
            <w:r w:rsidRPr="006F61C4">
              <w:rPr>
                <w:rFonts w:ascii="Times New Roman" w:eastAsia="Times New Roman" w:hAnsi="Times New Roman" w:cs="Times New Roman"/>
                <w:sz w:val="24"/>
                <w:szCs w:val="24"/>
              </w:rPr>
              <w:t> </w:t>
            </w:r>
            <w:r w:rsidRPr="007A355B">
              <w:rPr>
                <w:rFonts w:ascii="Times New Roman" w:eastAsia="Times New Roman" w:hAnsi="Times New Roman" w:cs="Times New Roman"/>
                <w:color w:val="FF0000"/>
                <w:sz w:val="24"/>
                <w:szCs w:val="24"/>
              </w:rPr>
              <w:t xml:space="preserve">12. </w:t>
            </w:r>
          </w:p>
        </w:tc>
        <w:tc>
          <w:tcPr>
            <w:tcW w:w="0" w:type="auto"/>
            <w:vAlign w:val="center"/>
            <w:hideMark/>
          </w:tcPr>
          <w:p w14:paraId="6534B16D"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Title: </w:t>
            </w:r>
            <w:hyperlink r:id="rId52" w:history="1">
              <w:r w:rsidRPr="006F61C4">
                <w:rPr>
                  <w:rStyle w:val="Hyperlink"/>
                  <w:rFonts w:ascii="Times New Roman" w:eastAsia="Times New Roman" w:hAnsi="Times New Roman" w:cs="Times New Roman"/>
                  <w:sz w:val="24"/>
                  <w:szCs w:val="24"/>
                </w:rPr>
                <w:t xml:space="preserve">Comparing ecological restoration alternatives: Grand Canyon, Arizona </w:t>
              </w:r>
            </w:hyperlink>
          </w:p>
          <w:p w14:paraId="31879564"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Author(s): Fule, PZ; Covington, WW; Smith, HB; et al.</w:t>
            </w:r>
          </w:p>
          <w:p w14:paraId="397ADB4B"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Source: FOREST ECOLOGY AND MANAGEMENT  Volume: 170   Issue: 1-3   Pages: 19-41   Article Number: PII S0378-1127(01)00759-9   DOI: 10.1016/S0378-1127(01)00759-9   Published: OCT 15 2002 </w:t>
            </w:r>
          </w:p>
          <w:p w14:paraId="393BAE67"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Times Cited: </w:t>
            </w:r>
            <w:hyperlink r:id="rId53" w:tooltip="View all of the articles that cite this one" w:history="1">
              <w:r w:rsidRPr="006F61C4">
                <w:rPr>
                  <w:rStyle w:val="Hyperlink"/>
                  <w:rFonts w:ascii="Times New Roman" w:eastAsia="Times New Roman" w:hAnsi="Times New Roman" w:cs="Times New Roman"/>
                  <w:sz w:val="24"/>
                  <w:szCs w:val="24"/>
                </w:rPr>
                <w:t>67</w:t>
              </w:r>
            </w:hyperlink>
            <w:r w:rsidRPr="006F61C4">
              <w:rPr>
                <w:rFonts w:ascii="Times New Roman" w:eastAsia="Times New Roman" w:hAnsi="Times New Roman" w:cs="Times New Roman"/>
                <w:sz w:val="24"/>
                <w:szCs w:val="24"/>
              </w:rPr>
              <w:t xml:space="preserve"> (from Web of Science) </w:t>
            </w:r>
          </w:p>
          <w:p w14:paraId="419E7D4F"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noProof/>
                <w:sz w:val="24"/>
                <w:szCs w:val="24"/>
              </w:rPr>
              <w:drawing>
                <wp:inline distT="0" distB="0" distL="0" distR="0" wp14:anchorId="762F5C8B" wp14:editId="11FE25F4">
                  <wp:extent cx="810895" cy="189865"/>
                  <wp:effectExtent l="0" t="0" r="8255" b="635"/>
                  <wp:docPr id="35" name="Picture 35" descr="FindIT @ CSU">
                    <a:hlinkClick xmlns:a="http://schemas.openxmlformats.org/drawingml/2006/main" r:id="rId34" tooltip="&quot;FindIT @ CS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FindIT @ CSU">
                            <a:hlinkClick r:id="rId34" tooltip="&quot;FindIT @ CSU&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189865"/>
                          </a:xfrm>
                          <a:prstGeom prst="rect">
                            <a:avLst/>
                          </a:prstGeom>
                          <a:noFill/>
                          <a:ln>
                            <a:noFill/>
                          </a:ln>
                        </pic:spPr>
                      </pic:pic>
                    </a:graphicData>
                  </a:graphic>
                </wp:inline>
              </w:drawing>
            </w:r>
          </w:p>
          <w:p w14:paraId="783A1C02"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 </w:t>
            </w:r>
            <w:hyperlink r:id="rId54" w:tooltip="View the abstract" w:history="1">
              <w:r w:rsidRPr="006F61C4">
                <w:rPr>
                  <w:rStyle w:val="Hyperlink"/>
                  <w:rFonts w:ascii="Times New Roman" w:eastAsia="Times New Roman" w:hAnsi="Times New Roman" w:cs="Times New Roman"/>
                  <w:noProof/>
                  <w:sz w:val="24"/>
                  <w:szCs w:val="24"/>
                </w:rPr>
                <w:drawing>
                  <wp:inline distT="0" distB="0" distL="0" distR="0" wp14:anchorId="5E02C9F2" wp14:editId="2C0A2D9F">
                    <wp:extent cx="146685" cy="120650"/>
                    <wp:effectExtent l="0" t="0" r="5715" b="0"/>
                    <wp:docPr id="34" name="Picture 34" descr="View the abstract">
                      <a:hlinkClick xmlns:a="http://schemas.openxmlformats.org/drawingml/2006/main" r:id="rId50" tooltip="&quot;View the abstrac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wAbstract12_img" descr="View the abstract">
                              <a:hlinkClick r:id="rId50" tooltip="&quot;View the abstrac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 cy="120650"/>
                            </a:xfrm>
                            <a:prstGeom prst="rect">
                              <a:avLst/>
                            </a:prstGeom>
                            <a:noFill/>
                            <a:ln>
                              <a:noFill/>
                            </a:ln>
                          </pic:spPr>
                        </pic:pic>
                      </a:graphicData>
                    </a:graphic>
                  </wp:inline>
                </w:drawing>
              </w:r>
              <w:r w:rsidRPr="006F61C4">
                <w:rPr>
                  <w:rStyle w:val="Hyperlink"/>
                  <w:rFonts w:ascii="Times New Roman" w:eastAsia="Times New Roman" w:hAnsi="Times New Roman" w:cs="Times New Roman"/>
                  <w:sz w:val="24"/>
                  <w:szCs w:val="24"/>
                </w:rPr>
                <w:t>View abstract</w:t>
              </w:r>
            </w:hyperlink>
            <w:r w:rsidRPr="006F61C4">
              <w:rPr>
                <w:rFonts w:ascii="Times New Roman" w:eastAsia="Times New Roman" w:hAnsi="Times New Roman" w:cs="Times New Roman"/>
                <w:sz w:val="24"/>
                <w:szCs w:val="24"/>
              </w:rPr>
              <w:t xml:space="preserve"> ] </w:t>
            </w:r>
          </w:p>
        </w:tc>
      </w:tr>
      <w:tr w:rsidR="006F61C4" w:rsidRPr="006F61C4" w14:paraId="4679C5BF" w14:textId="77777777" w:rsidTr="006F61C4">
        <w:trPr>
          <w:tblCellSpacing w:w="15" w:type="dxa"/>
        </w:trPr>
        <w:tc>
          <w:tcPr>
            <w:tcW w:w="0" w:type="auto"/>
            <w:hideMark/>
          </w:tcPr>
          <w:p w14:paraId="175722B2"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object w:dxaOrig="225" w:dyaOrig="225" w14:anchorId="1D84E509">
                <v:shape id="_x0000_i1108" type="#_x0000_t75" style="width:18pt;height:15.6pt" o:ole="">
                  <v:imagedata r:id="rId4" o:title=""/>
                </v:shape>
                <w:control r:id="rId55" w:name="DefaultOcxName21" w:shapeid="_x0000_i1108"/>
              </w:object>
            </w:r>
            <w:r w:rsidRPr="006F61C4">
              <w:rPr>
                <w:rFonts w:ascii="Times New Roman" w:eastAsia="Times New Roman" w:hAnsi="Times New Roman" w:cs="Times New Roman"/>
                <w:sz w:val="24"/>
                <w:szCs w:val="24"/>
              </w:rPr>
              <w:t> </w:t>
            </w:r>
            <w:r w:rsidRPr="007A355B">
              <w:rPr>
                <w:rFonts w:ascii="Times New Roman" w:eastAsia="Times New Roman" w:hAnsi="Times New Roman" w:cs="Times New Roman"/>
                <w:color w:val="FF0000"/>
                <w:sz w:val="24"/>
                <w:szCs w:val="24"/>
              </w:rPr>
              <w:t>13.</w:t>
            </w:r>
            <w:r w:rsidRPr="006F61C4">
              <w:rPr>
                <w:rFonts w:ascii="Times New Roman" w:eastAsia="Times New Roman" w:hAnsi="Times New Roman" w:cs="Times New Roman"/>
                <w:sz w:val="24"/>
                <w:szCs w:val="24"/>
              </w:rPr>
              <w:t xml:space="preserve"> </w:t>
            </w:r>
          </w:p>
        </w:tc>
        <w:tc>
          <w:tcPr>
            <w:tcW w:w="0" w:type="auto"/>
            <w:vAlign w:val="center"/>
            <w:hideMark/>
          </w:tcPr>
          <w:p w14:paraId="04DAC1DD"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Title: </w:t>
            </w:r>
            <w:hyperlink r:id="rId56" w:history="1">
              <w:r w:rsidRPr="006F61C4">
                <w:rPr>
                  <w:rStyle w:val="Hyperlink"/>
                  <w:rFonts w:ascii="Times New Roman" w:eastAsia="Times New Roman" w:hAnsi="Times New Roman" w:cs="Times New Roman"/>
                  <w:sz w:val="24"/>
                  <w:szCs w:val="24"/>
                </w:rPr>
                <w:t xml:space="preserve">Differences in leaf gas exchange and water relations among species and tree sizes in an Arizona pine-oak forest </w:t>
              </w:r>
            </w:hyperlink>
          </w:p>
          <w:p w14:paraId="574BDB6E"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Author(s): Kolb, TE; Stone, JE</w:t>
            </w:r>
          </w:p>
          <w:p w14:paraId="142DE1E1"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Source: TREE PHYSIOLOGY  Volume: 20   Issue: 1   Pages: 1-12   Published: JAN 2000 </w:t>
            </w:r>
          </w:p>
          <w:p w14:paraId="3F3F4330"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Times Cited: </w:t>
            </w:r>
            <w:hyperlink r:id="rId57" w:tooltip="View all of the articles that cite this one" w:history="1">
              <w:r w:rsidRPr="006F61C4">
                <w:rPr>
                  <w:rStyle w:val="Hyperlink"/>
                  <w:rFonts w:ascii="Times New Roman" w:eastAsia="Times New Roman" w:hAnsi="Times New Roman" w:cs="Times New Roman"/>
                  <w:sz w:val="24"/>
                  <w:szCs w:val="24"/>
                </w:rPr>
                <w:t>66</w:t>
              </w:r>
            </w:hyperlink>
            <w:r w:rsidRPr="006F61C4">
              <w:rPr>
                <w:rFonts w:ascii="Times New Roman" w:eastAsia="Times New Roman" w:hAnsi="Times New Roman" w:cs="Times New Roman"/>
                <w:sz w:val="24"/>
                <w:szCs w:val="24"/>
              </w:rPr>
              <w:t xml:space="preserve"> (from Web of Science) </w:t>
            </w:r>
          </w:p>
          <w:p w14:paraId="79016918"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noProof/>
                <w:sz w:val="24"/>
                <w:szCs w:val="24"/>
              </w:rPr>
              <w:drawing>
                <wp:inline distT="0" distB="0" distL="0" distR="0" wp14:anchorId="0E534D8F" wp14:editId="2CD31EC6">
                  <wp:extent cx="810895" cy="189865"/>
                  <wp:effectExtent l="0" t="0" r="8255" b="635"/>
                  <wp:docPr id="33" name="Picture 33" descr="FindIT @ CSU">
                    <a:hlinkClick xmlns:a="http://schemas.openxmlformats.org/drawingml/2006/main" r:id="rId38" tooltip="&quot;FindIT @ CS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FindIT @ CSU">
                            <a:hlinkClick r:id="rId38" tooltip="&quot;FindIT @ CSU&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189865"/>
                          </a:xfrm>
                          <a:prstGeom prst="rect">
                            <a:avLst/>
                          </a:prstGeom>
                          <a:noFill/>
                          <a:ln>
                            <a:noFill/>
                          </a:ln>
                        </pic:spPr>
                      </pic:pic>
                    </a:graphicData>
                  </a:graphic>
                </wp:inline>
              </w:drawing>
            </w:r>
          </w:p>
          <w:p w14:paraId="4629A3B2"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 </w:t>
            </w:r>
            <w:hyperlink r:id="rId58" w:tooltip="View the abstract" w:history="1">
              <w:r w:rsidRPr="006F61C4">
                <w:rPr>
                  <w:rStyle w:val="Hyperlink"/>
                  <w:rFonts w:ascii="Times New Roman" w:eastAsia="Times New Roman" w:hAnsi="Times New Roman" w:cs="Times New Roman"/>
                  <w:noProof/>
                  <w:sz w:val="24"/>
                  <w:szCs w:val="24"/>
                </w:rPr>
                <w:drawing>
                  <wp:inline distT="0" distB="0" distL="0" distR="0" wp14:anchorId="3A5051C5" wp14:editId="365DC31E">
                    <wp:extent cx="146685" cy="120650"/>
                    <wp:effectExtent l="0" t="0" r="5715" b="0"/>
                    <wp:docPr id="32" name="Picture 32" descr="View the abstract">
                      <a:hlinkClick xmlns:a="http://schemas.openxmlformats.org/drawingml/2006/main" r:id="rId38" tooltip="&quot;View the abstrac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wAbstract13_img" descr="View the abstract">
                              <a:hlinkClick r:id="rId18" tooltip="&quot;View the abstrac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 cy="120650"/>
                            </a:xfrm>
                            <a:prstGeom prst="rect">
                              <a:avLst/>
                            </a:prstGeom>
                            <a:noFill/>
                            <a:ln>
                              <a:noFill/>
                            </a:ln>
                          </pic:spPr>
                        </pic:pic>
                      </a:graphicData>
                    </a:graphic>
                  </wp:inline>
                </w:drawing>
              </w:r>
              <w:r w:rsidRPr="006F61C4">
                <w:rPr>
                  <w:rStyle w:val="Hyperlink"/>
                  <w:rFonts w:ascii="Times New Roman" w:eastAsia="Times New Roman" w:hAnsi="Times New Roman" w:cs="Times New Roman"/>
                  <w:sz w:val="24"/>
                  <w:szCs w:val="24"/>
                </w:rPr>
                <w:t>View abstract</w:t>
              </w:r>
            </w:hyperlink>
            <w:r w:rsidRPr="006F61C4">
              <w:rPr>
                <w:rFonts w:ascii="Times New Roman" w:eastAsia="Times New Roman" w:hAnsi="Times New Roman" w:cs="Times New Roman"/>
                <w:sz w:val="24"/>
                <w:szCs w:val="24"/>
              </w:rPr>
              <w:t xml:space="preserve"> ] </w:t>
            </w:r>
          </w:p>
        </w:tc>
      </w:tr>
      <w:tr w:rsidR="006F61C4" w:rsidRPr="006F61C4" w14:paraId="748FD884" w14:textId="77777777" w:rsidTr="006F61C4">
        <w:trPr>
          <w:tblCellSpacing w:w="15" w:type="dxa"/>
        </w:trPr>
        <w:tc>
          <w:tcPr>
            <w:tcW w:w="0" w:type="auto"/>
            <w:hideMark/>
          </w:tcPr>
          <w:p w14:paraId="48A4014F"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object w:dxaOrig="225" w:dyaOrig="225" w14:anchorId="4613137D">
                <v:shape id="_x0000_i1111" type="#_x0000_t75" style="width:18pt;height:15.6pt" o:ole="">
                  <v:imagedata r:id="rId4" o:title=""/>
                </v:shape>
                <w:control r:id="rId59" w:name="DefaultOcxName31" w:shapeid="_x0000_i1111"/>
              </w:object>
            </w:r>
            <w:r w:rsidRPr="006F61C4">
              <w:rPr>
                <w:rFonts w:ascii="Times New Roman" w:eastAsia="Times New Roman" w:hAnsi="Times New Roman" w:cs="Times New Roman"/>
                <w:sz w:val="24"/>
                <w:szCs w:val="24"/>
              </w:rPr>
              <w:t xml:space="preserve"> 14. </w:t>
            </w:r>
          </w:p>
        </w:tc>
        <w:tc>
          <w:tcPr>
            <w:tcW w:w="0" w:type="auto"/>
            <w:vAlign w:val="center"/>
            <w:hideMark/>
          </w:tcPr>
          <w:p w14:paraId="56D31422" w14:textId="77777777" w:rsidR="006F61C4" w:rsidRPr="00783254" w:rsidRDefault="006F61C4" w:rsidP="006F61C4">
            <w:pPr>
              <w:spacing w:after="0" w:line="240" w:lineRule="auto"/>
              <w:rPr>
                <w:rFonts w:ascii="Times New Roman" w:eastAsia="Times New Roman" w:hAnsi="Times New Roman" w:cs="Times New Roman"/>
                <w:strike/>
                <w:sz w:val="24"/>
                <w:szCs w:val="24"/>
              </w:rPr>
            </w:pPr>
            <w:r w:rsidRPr="00783254">
              <w:rPr>
                <w:rFonts w:ascii="Times New Roman" w:eastAsia="Times New Roman" w:hAnsi="Times New Roman" w:cs="Times New Roman"/>
                <w:strike/>
                <w:sz w:val="24"/>
                <w:szCs w:val="24"/>
              </w:rPr>
              <w:t xml:space="preserve">Title: </w:t>
            </w:r>
            <w:hyperlink r:id="rId60" w:history="1">
              <w:r w:rsidRPr="00783254">
                <w:rPr>
                  <w:rStyle w:val="Hyperlink"/>
                  <w:rFonts w:ascii="Times New Roman" w:eastAsia="Times New Roman" w:hAnsi="Times New Roman" w:cs="Times New Roman"/>
                  <w:strike/>
                  <w:sz w:val="24"/>
                  <w:szCs w:val="24"/>
                </w:rPr>
                <w:t xml:space="preserve">Mexican spotted owl home range and habitat use in pine-oak forest: Implications for forest management </w:t>
              </w:r>
            </w:hyperlink>
          </w:p>
          <w:p w14:paraId="7AB82D6C"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Author(s): Ganey, JL; Block, WM; Jenness, JS; et al.</w:t>
            </w:r>
          </w:p>
          <w:p w14:paraId="06B3769C"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Source: FOREST SCIENCE  Volume: 45   Issue: 1   Pages: 127-135   Published: FEB 1999 </w:t>
            </w:r>
          </w:p>
          <w:p w14:paraId="2DD9E137"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Times Cited: </w:t>
            </w:r>
            <w:hyperlink r:id="rId61" w:tooltip="View all of the articles that cite this one" w:history="1">
              <w:r w:rsidRPr="006F61C4">
                <w:rPr>
                  <w:rStyle w:val="Hyperlink"/>
                  <w:rFonts w:ascii="Times New Roman" w:eastAsia="Times New Roman" w:hAnsi="Times New Roman" w:cs="Times New Roman"/>
                  <w:sz w:val="24"/>
                  <w:szCs w:val="24"/>
                </w:rPr>
                <w:t>11</w:t>
              </w:r>
            </w:hyperlink>
            <w:r w:rsidRPr="006F61C4">
              <w:rPr>
                <w:rFonts w:ascii="Times New Roman" w:eastAsia="Times New Roman" w:hAnsi="Times New Roman" w:cs="Times New Roman"/>
                <w:sz w:val="24"/>
                <w:szCs w:val="24"/>
              </w:rPr>
              <w:t xml:space="preserve"> (from Web of Science) </w:t>
            </w:r>
          </w:p>
          <w:p w14:paraId="1AA1CAB5"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noProof/>
                <w:sz w:val="24"/>
                <w:szCs w:val="24"/>
              </w:rPr>
              <w:drawing>
                <wp:inline distT="0" distB="0" distL="0" distR="0" wp14:anchorId="64DF8816" wp14:editId="6E74A07C">
                  <wp:extent cx="810895" cy="189865"/>
                  <wp:effectExtent l="0" t="0" r="8255" b="635"/>
                  <wp:docPr id="31" name="Picture 31" descr="FindIT @ CSU">
                    <a:hlinkClick xmlns:a="http://schemas.openxmlformats.org/drawingml/2006/main" r:id="rId34" tooltip="&quot;FindIT @ CS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FindIT @ CSU">
                            <a:hlinkClick r:id="rId34" tooltip="&quot;FindIT @ CSU&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189865"/>
                          </a:xfrm>
                          <a:prstGeom prst="rect">
                            <a:avLst/>
                          </a:prstGeom>
                          <a:noFill/>
                          <a:ln>
                            <a:noFill/>
                          </a:ln>
                        </pic:spPr>
                      </pic:pic>
                    </a:graphicData>
                  </a:graphic>
                </wp:inline>
              </w:drawing>
            </w:r>
          </w:p>
          <w:p w14:paraId="4BEA3F6B"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 </w:t>
            </w:r>
            <w:hyperlink r:id="rId62" w:tooltip="View the abstract" w:history="1">
              <w:r w:rsidRPr="006F61C4">
                <w:rPr>
                  <w:rStyle w:val="Hyperlink"/>
                  <w:rFonts w:ascii="Times New Roman" w:eastAsia="Times New Roman" w:hAnsi="Times New Roman" w:cs="Times New Roman"/>
                  <w:noProof/>
                  <w:sz w:val="24"/>
                  <w:szCs w:val="24"/>
                </w:rPr>
                <w:drawing>
                  <wp:inline distT="0" distB="0" distL="0" distR="0" wp14:anchorId="0B3DB5DA" wp14:editId="597628F6">
                    <wp:extent cx="146685" cy="120650"/>
                    <wp:effectExtent l="0" t="0" r="5715" b="0"/>
                    <wp:docPr id="30" name="Picture 30" descr="View the abstract">
                      <a:hlinkClick xmlns:a="http://schemas.openxmlformats.org/drawingml/2006/main" r:id="rId42" tooltip="&quot;View the abstrac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wAbstract14_img" descr="View the abstract">
                              <a:hlinkClick r:id="rId50" tooltip="&quot;View the abstrac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 cy="120650"/>
                            </a:xfrm>
                            <a:prstGeom prst="rect">
                              <a:avLst/>
                            </a:prstGeom>
                            <a:noFill/>
                            <a:ln>
                              <a:noFill/>
                            </a:ln>
                          </pic:spPr>
                        </pic:pic>
                      </a:graphicData>
                    </a:graphic>
                  </wp:inline>
                </w:drawing>
              </w:r>
              <w:r w:rsidRPr="006F61C4">
                <w:rPr>
                  <w:rStyle w:val="Hyperlink"/>
                  <w:rFonts w:ascii="Times New Roman" w:eastAsia="Times New Roman" w:hAnsi="Times New Roman" w:cs="Times New Roman"/>
                  <w:sz w:val="24"/>
                  <w:szCs w:val="24"/>
                </w:rPr>
                <w:t>View abstract</w:t>
              </w:r>
            </w:hyperlink>
            <w:r w:rsidRPr="006F61C4">
              <w:rPr>
                <w:rFonts w:ascii="Times New Roman" w:eastAsia="Times New Roman" w:hAnsi="Times New Roman" w:cs="Times New Roman"/>
                <w:sz w:val="24"/>
                <w:szCs w:val="24"/>
              </w:rPr>
              <w:t xml:space="preserve"> ] </w:t>
            </w:r>
          </w:p>
        </w:tc>
      </w:tr>
      <w:tr w:rsidR="006F61C4" w:rsidRPr="006F61C4" w14:paraId="24DF80B0" w14:textId="77777777" w:rsidTr="006F61C4">
        <w:trPr>
          <w:tblCellSpacing w:w="15" w:type="dxa"/>
        </w:trPr>
        <w:tc>
          <w:tcPr>
            <w:tcW w:w="0" w:type="auto"/>
            <w:hideMark/>
          </w:tcPr>
          <w:p w14:paraId="4D722854" w14:textId="77777777" w:rsidR="006F61C4" w:rsidRPr="007A355B" w:rsidRDefault="006F61C4" w:rsidP="006F61C4">
            <w:pPr>
              <w:spacing w:after="0" w:line="240" w:lineRule="auto"/>
              <w:rPr>
                <w:rFonts w:ascii="Times New Roman" w:eastAsia="Times New Roman" w:hAnsi="Times New Roman" w:cs="Times New Roman"/>
                <w:sz w:val="24"/>
                <w:szCs w:val="24"/>
                <w:highlight w:val="yellow"/>
              </w:rPr>
            </w:pPr>
            <w:r w:rsidRPr="006440EE">
              <w:rPr>
                <w:rFonts w:ascii="Times New Roman" w:eastAsia="Times New Roman" w:hAnsi="Times New Roman" w:cs="Times New Roman"/>
                <w:sz w:val="24"/>
                <w:szCs w:val="24"/>
              </w:rPr>
              <w:object w:dxaOrig="225" w:dyaOrig="225" w14:anchorId="250E4B1F">
                <v:shape id="_x0000_i1114" type="#_x0000_t75" style="width:18pt;height:15.6pt" o:ole="">
                  <v:imagedata r:id="rId4" o:title=""/>
                </v:shape>
                <w:control r:id="rId63" w:name="DefaultOcxName41" w:shapeid="_x0000_i1114"/>
              </w:object>
            </w:r>
            <w:r w:rsidRPr="006440EE">
              <w:rPr>
                <w:rFonts w:ascii="Times New Roman" w:eastAsia="Times New Roman" w:hAnsi="Times New Roman" w:cs="Times New Roman"/>
                <w:sz w:val="24"/>
                <w:szCs w:val="24"/>
              </w:rPr>
              <w:t xml:space="preserve"> 15. </w:t>
            </w:r>
          </w:p>
        </w:tc>
        <w:tc>
          <w:tcPr>
            <w:tcW w:w="0" w:type="auto"/>
            <w:vAlign w:val="center"/>
            <w:hideMark/>
          </w:tcPr>
          <w:p w14:paraId="2F81F968" w14:textId="77777777" w:rsidR="006F61C4" w:rsidRPr="006440EE" w:rsidRDefault="006F61C4" w:rsidP="006F61C4">
            <w:pPr>
              <w:spacing w:after="0" w:line="240" w:lineRule="auto"/>
              <w:rPr>
                <w:rFonts w:ascii="Times New Roman" w:eastAsia="Times New Roman" w:hAnsi="Times New Roman" w:cs="Times New Roman"/>
                <w:sz w:val="24"/>
                <w:szCs w:val="24"/>
              </w:rPr>
            </w:pPr>
            <w:r w:rsidRPr="006440EE">
              <w:rPr>
                <w:rFonts w:ascii="Times New Roman" w:eastAsia="Times New Roman" w:hAnsi="Times New Roman" w:cs="Times New Roman"/>
                <w:sz w:val="24"/>
                <w:szCs w:val="24"/>
              </w:rPr>
              <w:t xml:space="preserve">Title: </w:t>
            </w:r>
            <w:hyperlink r:id="rId64" w:history="1">
              <w:r w:rsidRPr="006440EE">
                <w:rPr>
                  <w:rStyle w:val="Hyperlink"/>
                  <w:rFonts w:ascii="Times New Roman" w:eastAsia="Times New Roman" w:hAnsi="Times New Roman" w:cs="Times New Roman"/>
                  <w:sz w:val="24"/>
                  <w:szCs w:val="24"/>
                </w:rPr>
                <w:t xml:space="preserve">RELATIONSHIPS OF OVERSTORY TO UNDERSTORY COVER VARIABLES IN A PONDEROSA PINE GAMBEL OAK ECOSYSTEM </w:t>
              </w:r>
            </w:hyperlink>
          </w:p>
          <w:p w14:paraId="2849CAEC" w14:textId="77777777" w:rsidR="006F61C4" w:rsidRPr="006440EE" w:rsidRDefault="006F61C4" w:rsidP="006F61C4">
            <w:pPr>
              <w:spacing w:after="0" w:line="240" w:lineRule="auto"/>
              <w:rPr>
                <w:rFonts w:ascii="Times New Roman" w:eastAsia="Times New Roman" w:hAnsi="Times New Roman" w:cs="Times New Roman"/>
                <w:sz w:val="24"/>
                <w:szCs w:val="24"/>
              </w:rPr>
            </w:pPr>
            <w:r w:rsidRPr="006440EE">
              <w:rPr>
                <w:rFonts w:ascii="Times New Roman" w:eastAsia="Times New Roman" w:hAnsi="Times New Roman" w:cs="Times New Roman"/>
                <w:sz w:val="24"/>
                <w:szCs w:val="24"/>
              </w:rPr>
              <w:t>Author(s): NEMATI, N; GOETZ, H</w:t>
            </w:r>
          </w:p>
          <w:p w14:paraId="31FA85CB" w14:textId="77777777" w:rsidR="006F61C4" w:rsidRPr="006440EE" w:rsidRDefault="006F61C4" w:rsidP="006F61C4">
            <w:pPr>
              <w:spacing w:after="0" w:line="240" w:lineRule="auto"/>
              <w:rPr>
                <w:rFonts w:ascii="Times New Roman" w:eastAsia="Times New Roman" w:hAnsi="Times New Roman" w:cs="Times New Roman"/>
                <w:sz w:val="24"/>
                <w:szCs w:val="24"/>
              </w:rPr>
            </w:pPr>
            <w:r w:rsidRPr="006440EE">
              <w:rPr>
                <w:rFonts w:ascii="Times New Roman" w:eastAsia="Times New Roman" w:hAnsi="Times New Roman" w:cs="Times New Roman"/>
                <w:sz w:val="24"/>
                <w:szCs w:val="24"/>
              </w:rPr>
              <w:t xml:space="preserve">Source: VEGETATIO  Volume: 119   Issue: 1   Pages: 15-21   Published: JUL 1995 </w:t>
            </w:r>
          </w:p>
          <w:p w14:paraId="72EB9037" w14:textId="77777777" w:rsidR="006F61C4" w:rsidRPr="006440EE" w:rsidRDefault="006F61C4" w:rsidP="006F61C4">
            <w:pPr>
              <w:spacing w:after="0" w:line="240" w:lineRule="auto"/>
              <w:rPr>
                <w:rFonts w:ascii="Times New Roman" w:eastAsia="Times New Roman" w:hAnsi="Times New Roman" w:cs="Times New Roman"/>
                <w:sz w:val="24"/>
                <w:szCs w:val="24"/>
              </w:rPr>
            </w:pPr>
            <w:r w:rsidRPr="006440EE">
              <w:rPr>
                <w:rFonts w:ascii="Times New Roman" w:eastAsia="Times New Roman" w:hAnsi="Times New Roman" w:cs="Times New Roman"/>
                <w:sz w:val="24"/>
                <w:szCs w:val="24"/>
              </w:rPr>
              <w:t xml:space="preserve">Times Cited: </w:t>
            </w:r>
            <w:hyperlink r:id="rId65" w:tooltip="View all of the articles that cite this one" w:history="1">
              <w:r w:rsidRPr="006440EE">
                <w:rPr>
                  <w:rStyle w:val="Hyperlink"/>
                  <w:rFonts w:ascii="Times New Roman" w:eastAsia="Times New Roman" w:hAnsi="Times New Roman" w:cs="Times New Roman"/>
                  <w:sz w:val="24"/>
                  <w:szCs w:val="24"/>
                </w:rPr>
                <w:t>2</w:t>
              </w:r>
            </w:hyperlink>
            <w:r w:rsidRPr="006440EE">
              <w:rPr>
                <w:rFonts w:ascii="Times New Roman" w:eastAsia="Times New Roman" w:hAnsi="Times New Roman" w:cs="Times New Roman"/>
                <w:sz w:val="24"/>
                <w:szCs w:val="24"/>
              </w:rPr>
              <w:t xml:space="preserve"> (from Web of Science) </w:t>
            </w:r>
          </w:p>
          <w:p w14:paraId="52087528" w14:textId="77777777" w:rsidR="006F61C4" w:rsidRPr="006440EE" w:rsidRDefault="006F61C4" w:rsidP="006F61C4">
            <w:pPr>
              <w:spacing w:after="0" w:line="240" w:lineRule="auto"/>
              <w:rPr>
                <w:rFonts w:ascii="Times New Roman" w:eastAsia="Times New Roman" w:hAnsi="Times New Roman" w:cs="Times New Roman"/>
                <w:sz w:val="24"/>
                <w:szCs w:val="24"/>
              </w:rPr>
            </w:pPr>
            <w:r w:rsidRPr="006440EE">
              <w:rPr>
                <w:rFonts w:ascii="Times New Roman" w:eastAsia="Times New Roman" w:hAnsi="Times New Roman" w:cs="Times New Roman"/>
                <w:noProof/>
                <w:sz w:val="24"/>
                <w:szCs w:val="24"/>
              </w:rPr>
              <w:drawing>
                <wp:inline distT="0" distB="0" distL="0" distR="0" wp14:anchorId="3064B15D" wp14:editId="21F5131B">
                  <wp:extent cx="810895" cy="189865"/>
                  <wp:effectExtent l="0" t="0" r="8255" b="635"/>
                  <wp:docPr id="29" name="Picture 29" descr="FindIT @ CSU">
                    <a:hlinkClick xmlns:a="http://schemas.openxmlformats.org/drawingml/2006/main" r:id="rId7" tooltip="&quot;FindIT @ CS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FindIT @ CSU">
                            <a:hlinkClick r:id="rId7" tooltip="&quot;FindIT @ CSU&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189865"/>
                          </a:xfrm>
                          <a:prstGeom prst="rect">
                            <a:avLst/>
                          </a:prstGeom>
                          <a:noFill/>
                          <a:ln>
                            <a:noFill/>
                          </a:ln>
                        </pic:spPr>
                      </pic:pic>
                    </a:graphicData>
                  </a:graphic>
                </wp:inline>
              </w:drawing>
            </w:r>
          </w:p>
          <w:p w14:paraId="29835E04" w14:textId="77777777" w:rsidR="006F61C4" w:rsidRPr="006440EE" w:rsidRDefault="006F61C4" w:rsidP="006F61C4">
            <w:pPr>
              <w:spacing w:after="0" w:line="240" w:lineRule="auto"/>
              <w:rPr>
                <w:rFonts w:ascii="Times New Roman" w:eastAsia="Times New Roman" w:hAnsi="Times New Roman" w:cs="Times New Roman"/>
                <w:sz w:val="24"/>
                <w:szCs w:val="24"/>
              </w:rPr>
            </w:pPr>
            <w:r w:rsidRPr="006440EE">
              <w:rPr>
                <w:rFonts w:ascii="Times New Roman" w:eastAsia="Times New Roman" w:hAnsi="Times New Roman" w:cs="Times New Roman"/>
                <w:sz w:val="24"/>
                <w:szCs w:val="24"/>
              </w:rPr>
              <w:t xml:space="preserve">[ </w:t>
            </w:r>
            <w:hyperlink r:id="rId66" w:tooltip="View the abstract" w:history="1">
              <w:r w:rsidRPr="006440EE">
                <w:rPr>
                  <w:rStyle w:val="Hyperlink"/>
                  <w:rFonts w:ascii="Times New Roman" w:eastAsia="Times New Roman" w:hAnsi="Times New Roman" w:cs="Times New Roman"/>
                  <w:noProof/>
                  <w:sz w:val="24"/>
                  <w:szCs w:val="24"/>
                </w:rPr>
                <w:drawing>
                  <wp:inline distT="0" distB="0" distL="0" distR="0" wp14:anchorId="51EAAFE0" wp14:editId="3369FFA4">
                    <wp:extent cx="146685" cy="120650"/>
                    <wp:effectExtent l="0" t="0" r="5715" b="0"/>
                    <wp:docPr id="28" name="Picture 28" descr="View the abstract">
                      <a:hlinkClick xmlns:a="http://schemas.openxmlformats.org/drawingml/2006/main" r:id="rId54" tooltip="&quot;View the abstrac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wAbstract15_img" descr="View the abstract">
                              <a:hlinkClick r:id="rId54" tooltip="&quot;View the abstrac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 cy="120650"/>
                            </a:xfrm>
                            <a:prstGeom prst="rect">
                              <a:avLst/>
                            </a:prstGeom>
                            <a:noFill/>
                            <a:ln>
                              <a:noFill/>
                            </a:ln>
                          </pic:spPr>
                        </pic:pic>
                      </a:graphicData>
                    </a:graphic>
                  </wp:inline>
                </w:drawing>
              </w:r>
              <w:r w:rsidRPr="006440EE">
                <w:rPr>
                  <w:rStyle w:val="Hyperlink"/>
                  <w:rFonts w:ascii="Times New Roman" w:eastAsia="Times New Roman" w:hAnsi="Times New Roman" w:cs="Times New Roman"/>
                  <w:sz w:val="24"/>
                  <w:szCs w:val="24"/>
                </w:rPr>
                <w:t>View abstract</w:t>
              </w:r>
            </w:hyperlink>
            <w:r w:rsidRPr="006440EE">
              <w:rPr>
                <w:rFonts w:ascii="Times New Roman" w:eastAsia="Times New Roman" w:hAnsi="Times New Roman" w:cs="Times New Roman"/>
                <w:sz w:val="24"/>
                <w:szCs w:val="24"/>
              </w:rPr>
              <w:t xml:space="preserve"> ] </w:t>
            </w:r>
          </w:p>
          <w:p w14:paraId="2FBA9B2B" w14:textId="77777777" w:rsidR="006440EE" w:rsidRPr="007A355B" w:rsidRDefault="006440EE" w:rsidP="006F61C4">
            <w:pPr>
              <w:spacing w:after="0" w:line="240" w:lineRule="auto"/>
              <w:rPr>
                <w:rFonts w:ascii="Times New Roman" w:eastAsia="Times New Roman" w:hAnsi="Times New Roman" w:cs="Times New Roman"/>
                <w:sz w:val="24"/>
                <w:szCs w:val="24"/>
                <w:highlight w:val="yellow"/>
              </w:rPr>
            </w:pPr>
            <w:r>
              <w:rPr>
                <w:rStyle w:val="frlabel"/>
              </w:rPr>
              <w:t>Abstract:</w:t>
            </w:r>
            <w:r>
              <w:t xml:space="preserve"> Many studies have indicated relationships between individual species, but none have related combinations of overstory variables to understory herbaceous vegetation in a Ponderosa pine/</w:t>
            </w:r>
            <w:r>
              <w:rPr>
                <w:rStyle w:val="hithilite"/>
              </w:rPr>
              <w:t>Gambel</w:t>
            </w:r>
            <w:r>
              <w:t xml:space="preserve"> </w:t>
            </w:r>
            <w:r>
              <w:rPr>
                <w:rStyle w:val="hithilite"/>
              </w:rPr>
              <w:t>oak</w:t>
            </w:r>
            <w:r>
              <w:t xml:space="preserve"> ecosystem. Our objective was to determine not only the general relationships between the two sets of variables, but also identify the highest contributing variables. We used canonical correlation analysis to relate overstory variables (canopy cover, basal cover and density) to herbaceous vegetation cover variables. Canopy, basal, and ground </w:t>
            </w:r>
            <w:r>
              <w:lastRenderedPageBreak/>
              <w:t xml:space="preserve">cover were measured by the line intercept method using a 12.2 m tape as a sample unit. Tree density was measured by the Point-Center-Quarter method. The analysis was made with selected overstory variables and 5 understory herbaceous cover variables. This analysis revealed a significant canonical correlation between the two canonical variables (r = 0.69). The analysis showed that among herbaceous cover variables, Oregon grape, Kentucky bluegrass, sedge, and foxtail barley; and among overstory variables, the density and the basal cover of Ponderosa pine indicated the highest positive contribution to the correlation of the two linear combinations while the density and canopy of </w:t>
            </w:r>
            <w:r>
              <w:rPr>
                <w:rStyle w:val="hithilite"/>
              </w:rPr>
              <w:t>Gambel</w:t>
            </w:r>
            <w:r>
              <w:t xml:space="preserve"> </w:t>
            </w:r>
            <w:r>
              <w:rPr>
                <w:rStyle w:val="hithilite"/>
              </w:rPr>
              <w:t>oak</w:t>
            </w:r>
            <w:r>
              <w:t xml:space="preserve"> negatively affected the canonical correlation.</w:t>
            </w:r>
          </w:p>
        </w:tc>
      </w:tr>
      <w:tr w:rsidR="006F61C4" w:rsidRPr="006F61C4" w14:paraId="092FAE30" w14:textId="77777777" w:rsidTr="006F61C4">
        <w:trPr>
          <w:tblCellSpacing w:w="15" w:type="dxa"/>
        </w:trPr>
        <w:tc>
          <w:tcPr>
            <w:tcW w:w="0" w:type="auto"/>
            <w:hideMark/>
          </w:tcPr>
          <w:p w14:paraId="2D589F07"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lastRenderedPageBreak/>
              <w:object w:dxaOrig="225" w:dyaOrig="225" w14:anchorId="0480F333">
                <v:shape id="_x0000_i1117" type="#_x0000_t75" style="width:18pt;height:15.6pt" o:ole="">
                  <v:imagedata r:id="rId4" o:title=""/>
                </v:shape>
                <w:control r:id="rId67" w:name="DefaultOcxName51" w:shapeid="_x0000_i1117"/>
              </w:object>
            </w:r>
            <w:r w:rsidRPr="006F61C4">
              <w:rPr>
                <w:rFonts w:ascii="Times New Roman" w:eastAsia="Times New Roman" w:hAnsi="Times New Roman" w:cs="Times New Roman"/>
                <w:sz w:val="24"/>
                <w:szCs w:val="24"/>
              </w:rPr>
              <w:t> </w:t>
            </w:r>
            <w:r w:rsidRPr="007A355B">
              <w:rPr>
                <w:rFonts w:ascii="Times New Roman" w:eastAsia="Times New Roman" w:hAnsi="Times New Roman" w:cs="Times New Roman"/>
                <w:color w:val="FF0000"/>
                <w:sz w:val="24"/>
                <w:szCs w:val="24"/>
              </w:rPr>
              <w:t>16.</w:t>
            </w:r>
            <w:r w:rsidRPr="006F61C4">
              <w:rPr>
                <w:rFonts w:ascii="Times New Roman" w:eastAsia="Times New Roman" w:hAnsi="Times New Roman" w:cs="Times New Roman"/>
                <w:sz w:val="24"/>
                <w:szCs w:val="24"/>
              </w:rPr>
              <w:t xml:space="preserve"> </w:t>
            </w:r>
          </w:p>
        </w:tc>
        <w:tc>
          <w:tcPr>
            <w:tcW w:w="0" w:type="auto"/>
            <w:vAlign w:val="center"/>
            <w:hideMark/>
          </w:tcPr>
          <w:p w14:paraId="3BD9A722"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Title: </w:t>
            </w:r>
            <w:hyperlink r:id="rId68" w:history="1">
              <w:r w:rsidRPr="006F61C4">
                <w:rPr>
                  <w:rStyle w:val="Hyperlink"/>
                  <w:rFonts w:ascii="Times New Roman" w:eastAsia="Times New Roman" w:hAnsi="Times New Roman" w:cs="Times New Roman"/>
                  <w:sz w:val="24"/>
                  <w:szCs w:val="24"/>
                </w:rPr>
                <w:t xml:space="preserve">DENDROCHRONOLOGICAL ANALYSIS OF SINGLE-TREE INTERACTIONS IN MIXED PINE OAK STANDS OF CENTRAL ARIZONA, USA </w:t>
              </w:r>
            </w:hyperlink>
          </w:p>
          <w:p w14:paraId="27EDAA28"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Author(s): BIONDI, F; KLEMMEDSON, JO; KUEHL, RO</w:t>
            </w:r>
          </w:p>
          <w:p w14:paraId="63A57C19"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Source: FOREST ECOLOGY AND MANAGEMENT  Volume: 48   Issue: 3-4   Pages: 321-333   DOI: 10.1016/0378-1127(92)90153-Z   Published: APR 1992 </w:t>
            </w:r>
          </w:p>
          <w:p w14:paraId="5E96B46E"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Times Cited: </w:t>
            </w:r>
            <w:hyperlink r:id="rId69" w:tooltip="View all of the articles that cite this one" w:history="1">
              <w:r w:rsidRPr="006F61C4">
                <w:rPr>
                  <w:rStyle w:val="Hyperlink"/>
                  <w:rFonts w:ascii="Times New Roman" w:eastAsia="Times New Roman" w:hAnsi="Times New Roman" w:cs="Times New Roman"/>
                  <w:sz w:val="24"/>
                  <w:szCs w:val="24"/>
                </w:rPr>
                <w:t>15</w:t>
              </w:r>
            </w:hyperlink>
            <w:r w:rsidRPr="006F61C4">
              <w:rPr>
                <w:rFonts w:ascii="Times New Roman" w:eastAsia="Times New Roman" w:hAnsi="Times New Roman" w:cs="Times New Roman"/>
                <w:sz w:val="24"/>
                <w:szCs w:val="24"/>
              </w:rPr>
              <w:t xml:space="preserve"> (from Web of Science) </w:t>
            </w:r>
          </w:p>
          <w:p w14:paraId="5694C8A2"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noProof/>
                <w:sz w:val="24"/>
                <w:szCs w:val="24"/>
              </w:rPr>
              <w:drawing>
                <wp:inline distT="0" distB="0" distL="0" distR="0" wp14:anchorId="61FE9CFA" wp14:editId="7FD91E86">
                  <wp:extent cx="810895" cy="189865"/>
                  <wp:effectExtent l="0" t="0" r="8255" b="635"/>
                  <wp:docPr id="27" name="Picture 27" descr="FindIT @ CSU">
                    <a:hlinkClick xmlns:a="http://schemas.openxmlformats.org/drawingml/2006/main" r:id="rId18" tooltip="&quot;FindIT @ CS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FindIT @ CSU">
                            <a:hlinkClick r:id="rId26" tooltip="&quot;FindIT @ CSU&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189865"/>
                          </a:xfrm>
                          <a:prstGeom prst="rect">
                            <a:avLst/>
                          </a:prstGeom>
                          <a:noFill/>
                          <a:ln>
                            <a:noFill/>
                          </a:ln>
                        </pic:spPr>
                      </pic:pic>
                    </a:graphicData>
                  </a:graphic>
                </wp:inline>
              </w:drawing>
            </w:r>
          </w:p>
          <w:p w14:paraId="24E1E58A"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 </w:t>
            </w:r>
            <w:hyperlink r:id="rId70" w:tooltip="View the abstract" w:history="1">
              <w:r w:rsidRPr="006F61C4">
                <w:rPr>
                  <w:rStyle w:val="Hyperlink"/>
                  <w:rFonts w:ascii="Times New Roman" w:eastAsia="Times New Roman" w:hAnsi="Times New Roman" w:cs="Times New Roman"/>
                  <w:noProof/>
                  <w:sz w:val="24"/>
                  <w:szCs w:val="24"/>
                </w:rPr>
                <w:drawing>
                  <wp:inline distT="0" distB="0" distL="0" distR="0" wp14:anchorId="4774F69C" wp14:editId="6D25A94B">
                    <wp:extent cx="146685" cy="120650"/>
                    <wp:effectExtent l="0" t="0" r="5715" b="0"/>
                    <wp:docPr id="26" name="Picture 26" descr="View the abstract">
                      <a:hlinkClick xmlns:a="http://schemas.openxmlformats.org/drawingml/2006/main" r:id="rId34" tooltip="&quot;View the abstrac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wAbstract16_img" descr="View the abstract">
                              <a:hlinkClick r:id="rId34" tooltip="&quot;View the abstrac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 cy="120650"/>
                            </a:xfrm>
                            <a:prstGeom prst="rect">
                              <a:avLst/>
                            </a:prstGeom>
                            <a:noFill/>
                            <a:ln>
                              <a:noFill/>
                            </a:ln>
                          </pic:spPr>
                        </pic:pic>
                      </a:graphicData>
                    </a:graphic>
                  </wp:inline>
                </w:drawing>
              </w:r>
              <w:r w:rsidRPr="006F61C4">
                <w:rPr>
                  <w:rStyle w:val="Hyperlink"/>
                  <w:rFonts w:ascii="Times New Roman" w:eastAsia="Times New Roman" w:hAnsi="Times New Roman" w:cs="Times New Roman"/>
                  <w:sz w:val="24"/>
                  <w:szCs w:val="24"/>
                </w:rPr>
                <w:t>View abstract</w:t>
              </w:r>
            </w:hyperlink>
            <w:r w:rsidRPr="006F61C4">
              <w:rPr>
                <w:rFonts w:ascii="Times New Roman" w:eastAsia="Times New Roman" w:hAnsi="Times New Roman" w:cs="Times New Roman"/>
                <w:sz w:val="24"/>
                <w:szCs w:val="24"/>
              </w:rPr>
              <w:t xml:space="preserve"> ] </w:t>
            </w:r>
          </w:p>
        </w:tc>
      </w:tr>
      <w:tr w:rsidR="006F61C4" w:rsidRPr="006F61C4" w14:paraId="730F79DF" w14:textId="77777777" w:rsidTr="006F61C4">
        <w:trPr>
          <w:tblCellSpacing w:w="15" w:type="dxa"/>
        </w:trPr>
        <w:tc>
          <w:tcPr>
            <w:tcW w:w="0" w:type="auto"/>
            <w:hideMark/>
          </w:tcPr>
          <w:p w14:paraId="053A0CC1"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object w:dxaOrig="225" w:dyaOrig="225" w14:anchorId="58DC8E4B">
                <v:shape id="_x0000_i1120" type="#_x0000_t75" style="width:18pt;height:15.6pt" o:ole="">
                  <v:imagedata r:id="rId4" o:title=""/>
                </v:shape>
                <w:control r:id="rId71" w:name="DefaultOcxName61" w:shapeid="_x0000_i1120"/>
              </w:object>
            </w:r>
            <w:r w:rsidRPr="006F61C4">
              <w:rPr>
                <w:rFonts w:ascii="Times New Roman" w:eastAsia="Times New Roman" w:hAnsi="Times New Roman" w:cs="Times New Roman"/>
                <w:sz w:val="24"/>
                <w:szCs w:val="24"/>
              </w:rPr>
              <w:t xml:space="preserve"> 17. </w:t>
            </w:r>
          </w:p>
        </w:tc>
        <w:tc>
          <w:tcPr>
            <w:tcW w:w="0" w:type="auto"/>
            <w:vAlign w:val="center"/>
            <w:hideMark/>
          </w:tcPr>
          <w:p w14:paraId="1F080D20"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Title: </w:t>
            </w:r>
            <w:hyperlink r:id="rId72" w:history="1">
              <w:r w:rsidRPr="006F61C4">
                <w:rPr>
                  <w:rStyle w:val="Hyperlink"/>
                  <w:rFonts w:ascii="Times New Roman" w:eastAsia="Times New Roman" w:hAnsi="Times New Roman" w:cs="Times New Roman"/>
                  <w:sz w:val="24"/>
                  <w:szCs w:val="24"/>
                </w:rPr>
                <w:t xml:space="preserve">ECOLOGY AND VALUES OF GAMBEL OAK WOODLANDS </w:t>
              </w:r>
            </w:hyperlink>
          </w:p>
          <w:p w14:paraId="12EC4345"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Author(s): CLARY, WP; TIEDEMANN, AR</w:t>
            </w:r>
          </w:p>
          <w:p w14:paraId="0CDD5BDA"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Book Editor(s): Ffolliott, PF; Gottfried, GJ; Bennett, DA; et al.</w:t>
            </w:r>
          </w:p>
          <w:p w14:paraId="23196D00"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Conference: SYMP ON ECOLOGY AND MANAGEMENT OF OAK AND ASSOCIATED WOODLANDS : PERSPECTIVES IN THE SOUTHWESTERN UNITED STATES AND NORTHERN MEXICO Location: SIERRA VISTA, AZ Date: APR 27-30, 1992 </w:t>
            </w:r>
            <w:r w:rsidRPr="006F61C4">
              <w:rPr>
                <w:rFonts w:ascii="Times New Roman" w:eastAsia="Times New Roman" w:hAnsi="Times New Roman" w:cs="Times New Roman"/>
                <w:sz w:val="24"/>
                <w:szCs w:val="24"/>
              </w:rPr>
              <w:br/>
              <w:t xml:space="preserve">Sponsor(s): ROCKY MT FOREST &amp; RANGE EXPT STN; USDA FOREST SER, SW REG; UNIV ARIZONA, SCH RENEWABLE NAT RESOURCES </w:t>
            </w:r>
          </w:p>
          <w:p w14:paraId="21775253"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Source: ECOLOGY AND MANAGEMENT OF OAK AND ASSOCIATED WOODLANDS : </w:t>
            </w:r>
            <w:r w:rsidRPr="007A355B">
              <w:rPr>
                <w:rFonts w:ascii="Times New Roman" w:eastAsia="Times New Roman" w:hAnsi="Times New Roman" w:cs="Times New Roman"/>
                <w:sz w:val="24"/>
                <w:szCs w:val="24"/>
                <w:highlight w:val="cyan"/>
              </w:rPr>
              <w:t>PERSPECTIVES IN THE SOUTHWESTERN UNITED STATES AND NORTHERN MEXICO</w:t>
            </w:r>
            <w:r w:rsidRPr="006F61C4">
              <w:rPr>
                <w:rFonts w:ascii="Times New Roman" w:eastAsia="Times New Roman" w:hAnsi="Times New Roman" w:cs="Times New Roman"/>
                <w:sz w:val="24"/>
                <w:szCs w:val="24"/>
              </w:rPr>
              <w:t xml:space="preserve">  Book Series: USDA FOREST SERVICE GENERAL TECHNICAL REPORT ROCKY MOUNTAIN   Volume: 218   Pages: 87-95   Published: 1992 </w:t>
            </w:r>
          </w:p>
          <w:p w14:paraId="799DEBE7"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Times Cited: </w:t>
            </w:r>
            <w:hyperlink r:id="rId73" w:tooltip="View all of the articles that cite this one" w:history="1">
              <w:r w:rsidRPr="006F61C4">
                <w:rPr>
                  <w:rStyle w:val="Hyperlink"/>
                  <w:rFonts w:ascii="Times New Roman" w:eastAsia="Times New Roman" w:hAnsi="Times New Roman" w:cs="Times New Roman"/>
                  <w:sz w:val="24"/>
                  <w:szCs w:val="24"/>
                </w:rPr>
                <w:t>2</w:t>
              </w:r>
            </w:hyperlink>
            <w:r w:rsidRPr="006F61C4">
              <w:rPr>
                <w:rFonts w:ascii="Times New Roman" w:eastAsia="Times New Roman" w:hAnsi="Times New Roman" w:cs="Times New Roman"/>
                <w:sz w:val="24"/>
                <w:szCs w:val="24"/>
              </w:rPr>
              <w:t xml:space="preserve"> (from Web of Science) </w:t>
            </w:r>
          </w:p>
          <w:p w14:paraId="3A6FEE23"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noProof/>
                <w:sz w:val="24"/>
                <w:szCs w:val="24"/>
              </w:rPr>
              <w:drawing>
                <wp:inline distT="0" distB="0" distL="0" distR="0" wp14:anchorId="204BAA64" wp14:editId="11D47B53">
                  <wp:extent cx="810895" cy="189865"/>
                  <wp:effectExtent l="0" t="0" r="8255" b="635"/>
                  <wp:docPr id="25" name="Picture 25" descr="FindIT @ CSU">
                    <a:hlinkClick xmlns:a="http://schemas.openxmlformats.org/drawingml/2006/main" r:id="rId50" tooltip="&quot;FindIT @ CS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FindIT @ CSU">
                            <a:hlinkClick r:id="rId7" tooltip="&quot;FindIT @ CSU&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189865"/>
                          </a:xfrm>
                          <a:prstGeom prst="rect">
                            <a:avLst/>
                          </a:prstGeom>
                          <a:noFill/>
                          <a:ln>
                            <a:noFill/>
                          </a:ln>
                        </pic:spPr>
                      </pic:pic>
                    </a:graphicData>
                  </a:graphic>
                </wp:inline>
              </w:drawing>
            </w:r>
          </w:p>
        </w:tc>
      </w:tr>
      <w:tr w:rsidR="006F61C4" w:rsidRPr="006F61C4" w14:paraId="2F1C26A5" w14:textId="77777777" w:rsidTr="006F61C4">
        <w:trPr>
          <w:tblCellSpacing w:w="15" w:type="dxa"/>
        </w:trPr>
        <w:tc>
          <w:tcPr>
            <w:tcW w:w="0" w:type="auto"/>
            <w:hideMark/>
          </w:tcPr>
          <w:p w14:paraId="33C352F4"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object w:dxaOrig="225" w:dyaOrig="225" w14:anchorId="1F8BCD16">
                <v:shape id="_x0000_i1123" type="#_x0000_t75" style="width:18pt;height:15.6pt" o:ole="">
                  <v:imagedata r:id="rId4" o:title=""/>
                </v:shape>
                <w:control r:id="rId74" w:name="DefaultOcxName71" w:shapeid="_x0000_i1123"/>
              </w:object>
            </w:r>
            <w:r w:rsidRPr="006F61C4">
              <w:rPr>
                <w:rFonts w:ascii="Times New Roman" w:eastAsia="Times New Roman" w:hAnsi="Times New Roman" w:cs="Times New Roman"/>
                <w:sz w:val="24"/>
                <w:szCs w:val="24"/>
              </w:rPr>
              <w:t xml:space="preserve"> 18. </w:t>
            </w:r>
          </w:p>
        </w:tc>
        <w:tc>
          <w:tcPr>
            <w:tcW w:w="0" w:type="auto"/>
            <w:vAlign w:val="center"/>
            <w:hideMark/>
          </w:tcPr>
          <w:p w14:paraId="675226B1"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Title: </w:t>
            </w:r>
            <w:hyperlink r:id="rId75" w:history="1">
              <w:r w:rsidRPr="006F61C4">
                <w:rPr>
                  <w:rStyle w:val="Hyperlink"/>
                  <w:rFonts w:ascii="Times New Roman" w:eastAsia="Times New Roman" w:hAnsi="Times New Roman" w:cs="Times New Roman"/>
                  <w:sz w:val="24"/>
                  <w:szCs w:val="24"/>
                </w:rPr>
                <w:t xml:space="preserve">DECOMPOSITION AND NUTRIENT RELEASE FROM MIXTURES OF GAMBEL OAK AND PONDEROSA PINE LEAF LITTER </w:t>
              </w:r>
            </w:hyperlink>
          </w:p>
          <w:p w14:paraId="55A33C27"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Author(s): KLEMMEDSON, JO</w:t>
            </w:r>
          </w:p>
          <w:p w14:paraId="72477490"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Source: FOREST ECOLOGY AND MANAGEMENT  Volume: 47   Issue: 1-4   Pages: 349-361   DOI: 10.1016/0378-1127(92)90284-G   Published: JAN 1992 </w:t>
            </w:r>
          </w:p>
          <w:p w14:paraId="3A4FB4B2"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Times Cited: </w:t>
            </w:r>
            <w:hyperlink r:id="rId76" w:tooltip="View all of the articles that cite this one" w:history="1">
              <w:r w:rsidRPr="006F61C4">
                <w:rPr>
                  <w:rStyle w:val="Hyperlink"/>
                  <w:rFonts w:ascii="Times New Roman" w:eastAsia="Times New Roman" w:hAnsi="Times New Roman" w:cs="Times New Roman"/>
                  <w:sz w:val="24"/>
                  <w:szCs w:val="24"/>
                </w:rPr>
                <w:t>30</w:t>
              </w:r>
            </w:hyperlink>
            <w:r w:rsidRPr="006F61C4">
              <w:rPr>
                <w:rFonts w:ascii="Times New Roman" w:eastAsia="Times New Roman" w:hAnsi="Times New Roman" w:cs="Times New Roman"/>
                <w:sz w:val="24"/>
                <w:szCs w:val="24"/>
              </w:rPr>
              <w:t xml:space="preserve"> (from Web of Science) </w:t>
            </w:r>
          </w:p>
          <w:p w14:paraId="1ED3D839"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noProof/>
                <w:sz w:val="24"/>
                <w:szCs w:val="24"/>
              </w:rPr>
              <w:drawing>
                <wp:inline distT="0" distB="0" distL="0" distR="0" wp14:anchorId="514785BB" wp14:editId="3FE22E60">
                  <wp:extent cx="810895" cy="189865"/>
                  <wp:effectExtent l="0" t="0" r="8255" b="635"/>
                  <wp:docPr id="24" name="Picture 24" descr="FindIT @ CSU">
                    <a:hlinkClick xmlns:a="http://schemas.openxmlformats.org/drawingml/2006/main" r:id="rId7" tooltip="&quot;FindIT @ CS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FindIT @ CSU">
                            <a:hlinkClick r:id="rId7" tooltip="&quot;FindIT @ CSU&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189865"/>
                          </a:xfrm>
                          <a:prstGeom prst="rect">
                            <a:avLst/>
                          </a:prstGeom>
                          <a:noFill/>
                          <a:ln>
                            <a:noFill/>
                          </a:ln>
                        </pic:spPr>
                      </pic:pic>
                    </a:graphicData>
                  </a:graphic>
                </wp:inline>
              </w:drawing>
            </w:r>
          </w:p>
          <w:p w14:paraId="401AC817" w14:textId="77777777" w:rsid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 </w:t>
            </w:r>
            <w:hyperlink r:id="rId77" w:tooltip="View the abstract" w:history="1">
              <w:r w:rsidRPr="006F61C4">
                <w:rPr>
                  <w:rStyle w:val="Hyperlink"/>
                  <w:rFonts w:ascii="Times New Roman" w:eastAsia="Times New Roman" w:hAnsi="Times New Roman" w:cs="Times New Roman"/>
                  <w:noProof/>
                  <w:sz w:val="24"/>
                  <w:szCs w:val="24"/>
                </w:rPr>
                <w:drawing>
                  <wp:inline distT="0" distB="0" distL="0" distR="0" wp14:anchorId="6319F1BD" wp14:editId="755BC9D5">
                    <wp:extent cx="146685" cy="120650"/>
                    <wp:effectExtent l="0" t="0" r="5715" b="0"/>
                    <wp:docPr id="23" name="Picture 23" descr="View the abstract">
                      <a:hlinkClick xmlns:a="http://schemas.openxmlformats.org/drawingml/2006/main" r:id="rId58" tooltip="&quot;View the abstrac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wAbstract18_img" descr="View the abstract">
                              <a:hlinkClick r:id="rId18" tooltip="&quot;View the abstrac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 cy="120650"/>
                            </a:xfrm>
                            <a:prstGeom prst="rect">
                              <a:avLst/>
                            </a:prstGeom>
                            <a:noFill/>
                            <a:ln>
                              <a:noFill/>
                            </a:ln>
                          </pic:spPr>
                        </pic:pic>
                      </a:graphicData>
                    </a:graphic>
                  </wp:inline>
                </w:drawing>
              </w:r>
              <w:r w:rsidRPr="006F61C4">
                <w:rPr>
                  <w:rStyle w:val="Hyperlink"/>
                  <w:rFonts w:ascii="Times New Roman" w:eastAsia="Times New Roman" w:hAnsi="Times New Roman" w:cs="Times New Roman"/>
                  <w:sz w:val="24"/>
                  <w:szCs w:val="24"/>
                </w:rPr>
                <w:t>View abstract</w:t>
              </w:r>
            </w:hyperlink>
            <w:r w:rsidRPr="006F61C4">
              <w:rPr>
                <w:rFonts w:ascii="Times New Roman" w:eastAsia="Times New Roman" w:hAnsi="Times New Roman" w:cs="Times New Roman"/>
                <w:sz w:val="24"/>
                <w:szCs w:val="24"/>
              </w:rPr>
              <w:t xml:space="preserve"> ] </w:t>
            </w:r>
          </w:p>
          <w:p w14:paraId="5E7AFBD6" w14:textId="77777777" w:rsidR="00783254" w:rsidRPr="006F61C4" w:rsidRDefault="00783254" w:rsidP="006F61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relevant??</w:t>
            </w:r>
          </w:p>
        </w:tc>
      </w:tr>
      <w:tr w:rsidR="006F61C4" w:rsidRPr="006F61C4" w14:paraId="2D025FF9" w14:textId="77777777" w:rsidTr="006F61C4">
        <w:trPr>
          <w:tblCellSpacing w:w="15" w:type="dxa"/>
        </w:trPr>
        <w:tc>
          <w:tcPr>
            <w:tcW w:w="0" w:type="auto"/>
            <w:hideMark/>
          </w:tcPr>
          <w:p w14:paraId="660362FA"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object w:dxaOrig="225" w:dyaOrig="225" w14:anchorId="5D5AD8FA">
                <v:shape id="_x0000_i1126" type="#_x0000_t75" style="width:18pt;height:15.6pt" o:ole="">
                  <v:imagedata r:id="rId4" o:title=""/>
                </v:shape>
                <w:control r:id="rId78" w:name="DefaultOcxName81" w:shapeid="_x0000_i1126"/>
              </w:object>
            </w:r>
            <w:r w:rsidRPr="006F61C4">
              <w:rPr>
                <w:rFonts w:ascii="Times New Roman" w:eastAsia="Times New Roman" w:hAnsi="Times New Roman" w:cs="Times New Roman"/>
                <w:sz w:val="24"/>
                <w:szCs w:val="24"/>
              </w:rPr>
              <w:t> </w:t>
            </w:r>
            <w:r w:rsidRPr="007A355B">
              <w:rPr>
                <w:rFonts w:ascii="Times New Roman" w:eastAsia="Times New Roman" w:hAnsi="Times New Roman" w:cs="Times New Roman"/>
                <w:color w:val="FF0000"/>
                <w:sz w:val="24"/>
                <w:szCs w:val="24"/>
              </w:rPr>
              <w:t>19</w:t>
            </w:r>
            <w:r w:rsidRPr="006F61C4">
              <w:rPr>
                <w:rFonts w:ascii="Times New Roman" w:eastAsia="Times New Roman" w:hAnsi="Times New Roman" w:cs="Times New Roman"/>
                <w:sz w:val="24"/>
                <w:szCs w:val="24"/>
              </w:rPr>
              <w:t xml:space="preserve">. </w:t>
            </w:r>
          </w:p>
        </w:tc>
        <w:tc>
          <w:tcPr>
            <w:tcW w:w="0" w:type="auto"/>
            <w:vAlign w:val="center"/>
            <w:hideMark/>
          </w:tcPr>
          <w:p w14:paraId="2AF90543"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Title: </w:t>
            </w:r>
            <w:hyperlink r:id="rId79" w:history="1">
              <w:r w:rsidRPr="006F61C4">
                <w:rPr>
                  <w:rStyle w:val="Hyperlink"/>
                  <w:rFonts w:ascii="Times New Roman" w:eastAsia="Times New Roman" w:hAnsi="Times New Roman" w:cs="Times New Roman"/>
                  <w:sz w:val="24"/>
                  <w:szCs w:val="24"/>
                </w:rPr>
                <w:t xml:space="preserve">QUANTIFYING WILDLIFE HABITATS WITHIN GAMBEL OAK FOREST WOODLAND VEGETATION ASSOCIATIONS IN ARIZONA </w:t>
              </w:r>
            </w:hyperlink>
          </w:p>
          <w:p w14:paraId="2E4B9928"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Author(s): KRUSE, WH</w:t>
            </w:r>
          </w:p>
          <w:p w14:paraId="253F67C1"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lastRenderedPageBreak/>
              <w:t>Book Editor(s): Ffolliott, PF; Gottfried, GJ; Bennett, DA; et al.</w:t>
            </w:r>
          </w:p>
          <w:p w14:paraId="0C7C10E3"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Conference: SYMP ON ECOLOGY AND MANAGEMENT OF OAK AND ASSOCIATED WOODLANDS : PERSPECTIVES IN THE SOUTHWESTERN UNITED STATES AND NORTHERN MEXICO Location: SIERRA VISTA, AZ Date: APR 27-30, 1992 </w:t>
            </w:r>
            <w:r w:rsidRPr="006F61C4">
              <w:rPr>
                <w:rFonts w:ascii="Times New Roman" w:eastAsia="Times New Roman" w:hAnsi="Times New Roman" w:cs="Times New Roman"/>
                <w:sz w:val="24"/>
                <w:szCs w:val="24"/>
              </w:rPr>
              <w:br/>
              <w:t xml:space="preserve">Sponsor(s): ROCKY MT FOREST &amp; RANGE EXPT STN; USDA FOREST SER, SW REG; UNIV ARIZONA, SCH RENEWABLE NAT RESOURCES </w:t>
            </w:r>
          </w:p>
          <w:p w14:paraId="0EA089AB"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Source: ECOLOGY AND MANAGEMENT OF OAK AND ASSOCIATED WOODLANDS : PERSPECTIVES IN THE SOUTHWESTERN UNITED STATES AND NORTHERN MEXICO  Book Series: USDA FOREST SERVICE GENERAL TECHNICAL REPORT ROCKY MOUNTAIN   Volume: 218   Pages: 182-186   Published: 1992 </w:t>
            </w:r>
          </w:p>
          <w:p w14:paraId="3FCE1740"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Times Cited: 0 (from Web of Science) </w:t>
            </w:r>
          </w:p>
          <w:p w14:paraId="605EB995"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noProof/>
                <w:sz w:val="24"/>
                <w:szCs w:val="24"/>
              </w:rPr>
              <w:drawing>
                <wp:inline distT="0" distB="0" distL="0" distR="0" wp14:anchorId="0142DE8B" wp14:editId="7D60274D">
                  <wp:extent cx="810895" cy="189865"/>
                  <wp:effectExtent l="0" t="0" r="8255" b="635"/>
                  <wp:docPr id="22" name="Picture 22" descr="FindIT @ CSU">
                    <a:hlinkClick xmlns:a="http://schemas.openxmlformats.org/drawingml/2006/main" r:id="rId34" tooltip="&quot;FindIT @ CS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FindIT @ CSU">
                            <a:hlinkClick r:id="rId34" tooltip="&quot;FindIT @ CSU&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189865"/>
                          </a:xfrm>
                          <a:prstGeom prst="rect">
                            <a:avLst/>
                          </a:prstGeom>
                          <a:noFill/>
                          <a:ln>
                            <a:noFill/>
                          </a:ln>
                        </pic:spPr>
                      </pic:pic>
                    </a:graphicData>
                  </a:graphic>
                </wp:inline>
              </w:drawing>
            </w:r>
          </w:p>
        </w:tc>
      </w:tr>
      <w:tr w:rsidR="006F61C4" w:rsidRPr="006F61C4" w14:paraId="4139CED3" w14:textId="77777777" w:rsidTr="006F61C4">
        <w:trPr>
          <w:tblCellSpacing w:w="15" w:type="dxa"/>
        </w:trPr>
        <w:tc>
          <w:tcPr>
            <w:tcW w:w="0" w:type="auto"/>
            <w:hideMark/>
          </w:tcPr>
          <w:p w14:paraId="4F289AF0"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lastRenderedPageBreak/>
              <w:object w:dxaOrig="225" w:dyaOrig="225" w14:anchorId="6CD0A6A3">
                <v:shape id="_x0000_i1129" type="#_x0000_t75" style="width:18pt;height:15.6pt" o:ole="">
                  <v:imagedata r:id="rId4" o:title=""/>
                </v:shape>
                <w:control r:id="rId80" w:name="DefaultOcxName91" w:shapeid="_x0000_i1129"/>
              </w:object>
            </w:r>
            <w:r w:rsidRPr="006F61C4">
              <w:rPr>
                <w:rFonts w:ascii="Times New Roman" w:eastAsia="Times New Roman" w:hAnsi="Times New Roman" w:cs="Times New Roman"/>
                <w:sz w:val="24"/>
                <w:szCs w:val="24"/>
              </w:rPr>
              <w:t xml:space="preserve"> 20. </w:t>
            </w:r>
          </w:p>
        </w:tc>
        <w:tc>
          <w:tcPr>
            <w:tcW w:w="0" w:type="auto"/>
            <w:vAlign w:val="center"/>
            <w:hideMark/>
          </w:tcPr>
          <w:p w14:paraId="63CCCDF7"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Title: </w:t>
            </w:r>
            <w:hyperlink r:id="rId81" w:history="1">
              <w:r w:rsidRPr="006F61C4">
                <w:rPr>
                  <w:rStyle w:val="Hyperlink"/>
                  <w:rFonts w:ascii="Times New Roman" w:eastAsia="Times New Roman" w:hAnsi="Times New Roman" w:cs="Times New Roman"/>
                  <w:sz w:val="24"/>
                  <w:szCs w:val="24"/>
                </w:rPr>
                <w:t xml:space="preserve">PHYTOTOXIC POTENTIAL OF GAMBEL OAK ON PONDEROSA PINE SEED-GERMINATION AND INITIAL GROWTH </w:t>
              </w:r>
            </w:hyperlink>
          </w:p>
          <w:p w14:paraId="43066255"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Author(s): HARRINGTON, MG</w:t>
            </w:r>
          </w:p>
          <w:p w14:paraId="66F73C68"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Source: USDA FOREST SERVICE ROCKY MOUNTAIN FOREST AND RANGE EXPERIMENT STATION RESEARCH PAPER  Issue: RM-277   Pages: 1-7   Published: OCT 1987 </w:t>
            </w:r>
          </w:p>
          <w:p w14:paraId="35D54057"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Times Cited: 0 (from Web of Science) </w:t>
            </w:r>
          </w:p>
          <w:p w14:paraId="51122C49"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noProof/>
                <w:sz w:val="24"/>
                <w:szCs w:val="24"/>
              </w:rPr>
              <w:drawing>
                <wp:inline distT="0" distB="0" distL="0" distR="0" wp14:anchorId="1B95B5BA" wp14:editId="59695372">
                  <wp:extent cx="810895" cy="189865"/>
                  <wp:effectExtent l="0" t="0" r="8255" b="635"/>
                  <wp:docPr id="21" name="Picture 21" descr="FindIT @ CSU">
                    <a:hlinkClick xmlns:a="http://schemas.openxmlformats.org/drawingml/2006/main" r:id="rId50" tooltip="&quot;FindIT @ CS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FindIT @ CSU">
                            <a:hlinkClick r:id="rId50" tooltip="&quot;FindIT @ CSU&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189865"/>
                          </a:xfrm>
                          <a:prstGeom prst="rect">
                            <a:avLst/>
                          </a:prstGeom>
                          <a:noFill/>
                          <a:ln>
                            <a:noFill/>
                          </a:ln>
                        </pic:spPr>
                      </pic:pic>
                    </a:graphicData>
                  </a:graphic>
                </wp:inline>
              </w:drawing>
            </w:r>
          </w:p>
        </w:tc>
      </w:tr>
      <w:tr w:rsidR="006F61C4" w:rsidRPr="006F61C4" w14:paraId="1741A390" w14:textId="77777777" w:rsidTr="006F61C4">
        <w:trPr>
          <w:tblCellSpacing w:w="15" w:type="dxa"/>
        </w:trPr>
        <w:tc>
          <w:tcPr>
            <w:tcW w:w="0" w:type="auto"/>
            <w:hideMark/>
          </w:tcPr>
          <w:p w14:paraId="61C05A7A"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object w:dxaOrig="225" w:dyaOrig="225" w14:anchorId="38B32311">
                <v:shape id="_x0000_i1132" type="#_x0000_t75" style="width:18pt;height:15.6pt" o:ole="">
                  <v:imagedata r:id="rId4" o:title=""/>
                </v:shape>
                <w:control r:id="rId82" w:name="DefaultOcxName13" w:shapeid="_x0000_i1132"/>
              </w:object>
            </w:r>
            <w:r w:rsidRPr="006F61C4">
              <w:rPr>
                <w:rFonts w:ascii="Times New Roman" w:eastAsia="Times New Roman" w:hAnsi="Times New Roman" w:cs="Times New Roman"/>
                <w:sz w:val="24"/>
                <w:szCs w:val="24"/>
              </w:rPr>
              <w:t> </w:t>
            </w:r>
            <w:r w:rsidRPr="00783254">
              <w:rPr>
                <w:rFonts w:ascii="Times New Roman" w:eastAsia="Times New Roman" w:hAnsi="Times New Roman" w:cs="Times New Roman"/>
                <w:sz w:val="24"/>
                <w:szCs w:val="24"/>
                <w:highlight w:val="yellow"/>
              </w:rPr>
              <w:t>21.</w:t>
            </w:r>
            <w:r w:rsidRPr="006F61C4">
              <w:rPr>
                <w:rFonts w:ascii="Times New Roman" w:eastAsia="Times New Roman" w:hAnsi="Times New Roman" w:cs="Times New Roman"/>
                <w:sz w:val="24"/>
                <w:szCs w:val="24"/>
              </w:rPr>
              <w:t xml:space="preserve"> </w:t>
            </w:r>
          </w:p>
        </w:tc>
        <w:tc>
          <w:tcPr>
            <w:tcW w:w="0" w:type="auto"/>
            <w:vAlign w:val="center"/>
            <w:hideMark/>
          </w:tcPr>
          <w:p w14:paraId="2B5BF4C1"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Title: </w:t>
            </w:r>
            <w:hyperlink r:id="rId83" w:history="1">
              <w:r w:rsidRPr="006F61C4">
                <w:rPr>
                  <w:rStyle w:val="Hyperlink"/>
                  <w:rFonts w:ascii="Times New Roman" w:eastAsia="Times New Roman" w:hAnsi="Times New Roman" w:cs="Times New Roman"/>
                  <w:sz w:val="24"/>
                  <w:szCs w:val="24"/>
                </w:rPr>
                <w:t xml:space="preserve">THE EFFECTS OF SPRING, SUMMER, AND FALL BURNING ON GAMBEL OAK IN A SOUTHWESTERN PONDEROSA PINE STAND </w:t>
              </w:r>
            </w:hyperlink>
          </w:p>
          <w:p w14:paraId="01C96250"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Author(s): HARRINGTON, MG</w:t>
            </w:r>
          </w:p>
          <w:p w14:paraId="25CD5481"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Source: FOREST SCIENCE  Volume: 31   Issue: 1   Pages: 156-163   Published: 1985 </w:t>
            </w:r>
          </w:p>
          <w:p w14:paraId="512FB09B"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Times Cited: </w:t>
            </w:r>
            <w:hyperlink r:id="rId84" w:tooltip="View all of the articles that cite this one" w:history="1">
              <w:r w:rsidRPr="006F61C4">
                <w:rPr>
                  <w:rStyle w:val="Hyperlink"/>
                  <w:rFonts w:ascii="Times New Roman" w:eastAsia="Times New Roman" w:hAnsi="Times New Roman" w:cs="Times New Roman"/>
                  <w:sz w:val="24"/>
                  <w:szCs w:val="24"/>
                </w:rPr>
                <w:t>10</w:t>
              </w:r>
            </w:hyperlink>
            <w:r w:rsidRPr="006F61C4">
              <w:rPr>
                <w:rFonts w:ascii="Times New Roman" w:eastAsia="Times New Roman" w:hAnsi="Times New Roman" w:cs="Times New Roman"/>
                <w:sz w:val="24"/>
                <w:szCs w:val="24"/>
              </w:rPr>
              <w:t xml:space="preserve"> (from Web of Science) </w:t>
            </w:r>
          </w:p>
          <w:p w14:paraId="2D970FB0"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noProof/>
                <w:sz w:val="24"/>
                <w:szCs w:val="24"/>
              </w:rPr>
              <w:drawing>
                <wp:inline distT="0" distB="0" distL="0" distR="0" wp14:anchorId="4B55172C" wp14:editId="1A66BE37">
                  <wp:extent cx="810895" cy="189865"/>
                  <wp:effectExtent l="0" t="0" r="8255" b="635"/>
                  <wp:docPr id="40" name="Picture 40" descr="FindIT @ CSU">
                    <a:hlinkClick xmlns:a="http://schemas.openxmlformats.org/drawingml/2006/main" r:id="rId7" tooltip="&quot;FindIT @ CS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FindIT @ CSU">
                            <a:hlinkClick r:id="rId7" tooltip="&quot;FindIT @ CSU&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189865"/>
                          </a:xfrm>
                          <a:prstGeom prst="rect">
                            <a:avLst/>
                          </a:prstGeom>
                          <a:noFill/>
                          <a:ln>
                            <a:noFill/>
                          </a:ln>
                        </pic:spPr>
                      </pic:pic>
                    </a:graphicData>
                  </a:graphic>
                </wp:inline>
              </w:drawing>
            </w:r>
          </w:p>
        </w:tc>
      </w:tr>
      <w:tr w:rsidR="006F61C4" w:rsidRPr="006F61C4" w14:paraId="389F8D0F" w14:textId="77777777" w:rsidTr="006F61C4">
        <w:trPr>
          <w:tblCellSpacing w:w="15" w:type="dxa"/>
        </w:trPr>
        <w:tc>
          <w:tcPr>
            <w:tcW w:w="0" w:type="auto"/>
            <w:hideMark/>
          </w:tcPr>
          <w:p w14:paraId="4C2C8FDF"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object w:dxaOrig="225" w:dyaOrig="225" w14:anchorId="729C058A">
                <v:shape id="_x0000_i1135" type="#_x0000_t75" style="width:18pt;height:15.6pt" o:ole="">
                  <v:imagedata r:id="rId4" o:title=""/>
                </v:shape>
                <w:control r:id="rId85" w:name="DefaultOcxName12" w:shapeid="_x0000_i1135"/>
              </w:object>
            </w:r>
            <w:r w:rsidRPr="006F61C4">
              <w:rPr>
                <w:rFonts w:ascii="Times New Roman" w:eastAsia="Times New Roman" w:hAnsi="Times New Roman" w:cs="Times New Roman"/>
                <w:sz w:val="24"/>
                <w:szCs w:val="24"/>
              </w:rPr>
              <w:t xml:space="preserve"> 22. </w:t>
            </w:r>
          </w:p>
        </w:tc>
        <w:tc>
          <w:tcPr>
            <w:tcW w:w="0" w:type="auto"/>
            <w:vAlign w:val="center"/>
            <w:hideMark/>
          </w:tcPr>
          <w:p w14:paraId="64983F91"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Title: </w:t>
            </w:r>
            <w:hyperlink r:id="rId86" w:history="1">
              <w:r w:rsidRPr="006F61C4">
                <w:rPr>
                  <w:rStyle w:val="Hyperlink"/>
                  <w:rFonts w:ascii="Times New Roman" w:eastAsia="Times New Roman" w:hAnsi="Times New Roman" w:cs="Times New Roman"/>
                  <w:sz w:val="24"/>
                  <w:szCs w:val="24"/>
                </w:rPr>
                <w:t xml:space="preserve">VEGETATIVE REGENERATION OF GAMBEL OAK AND CHOKECHERRY FROM EXCISED RHIZOMES </w:t>
              </w:r>
            </w:hyperlink>
          </w:p>
          <w:p w14:paraId="3FCB8A8C"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Author(s): SCHIER, GA</w:t>
            </w:r>
          </w:p>
          <w:p w14:paraId="7E8EF3C6"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Source: FOREST SCIENCE  Volume: 29   Issue: 3   Pages: 499-502   Published: </w:t>
            </w:r>
            <w:r w:rsidRPr="00783254">
              <w:rPr>
                <w:rFonts w:ascii="Times New Roman" w:eastAsia="Times New Roman" w:hAnsi="Times New Roman" w:cs="Times New Roman"/>
                <w:sz w:val="24"/>
                <w:szCs w:val="24"/>
                <w:highlight w:val="cyan"/>
              </w:rPr>
              <w:t>1983</w:t>
            </w:r>
            <w:r w:rsidRPr="006F61C4">
              <w:rPr>
                <w:rFonts w:ascii="Times New Roman" w:eastAsia="Times New Roman" w:hAnsi="Times New Roman" w:cs="Times New Roman"/>
                <w:sz w:val="24"/>
                <w:szCs w:val="24"/>
              </w:rPr>
              <w:t xml:space="preserve"> </w:t>
            </w:r>
          </w:p>
          <w:p w14:paraId="4D2AE7BE"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Times Cited: </w:t>
            </w:r>
            <w:hyperlink r:id="rId87" w:tooltip="View all of the articles that cite this one" w:history="1">
              <w:r w:rsidRPr="006F61C4">
                <w:rPr>
                  <w:rStyle w:val="Hyperlink"/>
                  <w:rFonts w:ascii="Times New Roman" w:eastAsia="Times New Roman" w:hAnsi="Times New Roman" w:cs="Times New Roman"/>
                  <w:sz w:val="24"/>
                  <w:szCs w:val="24"/>
                </w:rPr>
                <w:t>7</w:t>
              </w:r>
            </w:hyperlink>
            <w:r w:rsidRPr="006F61C4">
              <w:rPr>
                <w:rFonts w:ascii="Times New Roman" w:eastAsia="Times New Roman" w:hAnsi="Times New Roman" w:cs="Times New Roman"/>
                <w:sz w:val="24"/>
                <w:szCs w:val="24"/>
              </w:rPr>
              <w:t xml:space="preserve"> (from Web of Science) </w:t>
            </w:r>
          </w:p>
          <w:p w14:paraId="020944C3"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noProof/>
                <w:sz w:val="24"/>
                <w:szCs w:val="24"/>
              </w:rPr>
              <w:drawing>
                <wp:inline distT="0" distB="0" distL="0" distR="0" wp14:anchorId="668D7CDC" wp14:editId="5CFBFC55">
                  <wp:extent cx="810895" cy="189865"/>
                  <wp:effectExtent l="0" t="0" r="8255" b="635"/>
                  <wp:docPr id="39" name="Picture 39" descr="FindIT @ CSU">
                    <a:hlinkClick xmlns:a="http://schemas.openxmlformats.org/drawingml/2006/main" r:id="rId58" tooltip="&quot;FindIT @ CS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FindIT @ CSU">
                            <a:hlinkClick r:id="rId18" tooltip="&quot;FindIT @ CSU&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189865"/>
                          </a:xfrm>
                          <a:prstGeom prst="rect">
                            <a:avLst/>
                          </a:prstGeom>
                          <a:noFill/>
                          <a:ln>
                            <a:noFill/>
                          </a:ln>
                        </pic:spPr>
                      </pic:pic>
                    </a:graphicData>
                  </a:graphic>
                </wp:inline>
              </w:drawing>
            </w:r>
          </w:p>
        </w:tc>
      </w:tr>
      <w:tr w:rsidR="006F61C4" w:rsidRPr="006F61C4" w14:paraId="5AE6F617" w14:textId="77777777" w:rsidTr="006F61C4">
        <w:trPr>
          <w:tblCellSpacing w:w="15" w:type="dxa"/>
        </w:trPr>
        <w:tc>
          <w:tcPr>
            <w:tcW w:w="0" w:type="auto"/>
            <w:hideMark/>
          </w:tcPr>
          <w:p w14:paraId="5BF35656"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object w:dxaOrig="225" w:dyaOrig="225" w14:anchorId="4A0C1EBF">
                <v:shape id="_x0000_i1138" type="#_x0000_t75" style="width:18pt;height:15.6pt" o:ole="">
                  <v:imagedata r:id="rId4" o:title=""/>
                </v:shape>
                <w:control r:id="rId88" w:name="DefaultOcxName22" w:shapeid="_x0000_i1138"/>
              </w:object>
            </w:r>
            <w:r w:rsidRPr="006F61C4">
              <w:rPr>
                <w:rFonts w:ascii="Times New Roman" w:eastAsia="Times New Roman" w:hAnsi="Times New Roman" w:cs="Times New Roman"/>
                <w:sz w:val="24"/>
                <w:szCs w:val="24"/>
              </w:rPr>
              <w:t xml:space="preserve"> 23. </w:t>
            </w:r>
          </w:p>
        </w:tc>
        <w:tc>
          <w:tcPr>
            <w:tcW w:w="0" w:type="auto"/>
            <w:vAlign w:val="center"/>
            <w:hideMark/>
          </w:tcPr>
          <w:p w14:paraId="21440294"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Title: </w:t>
            </w:r>
            <w:hyperlink r:id="rId89" w:history="1">
              <w:r w:rsidRPr="006F61C4">
                <w:rPr>
                  <w:rStyle w:val="Hyperlink"/>
                  <w:rFonts w:ascii="Times New Roman" w:eastAsia="Times New Roman" w:hAnsi="Times New Roman" w:cs="Times New Roman"/>
                  <w:sz w:val="24"/>
                  <w:szCs w:val="24"/>
                </w:rPr>
                <w:t xml:space="preserve">GAMBEL OAK FOR SOUTHWESTERN WILDLIFE </w:t>
              </w:r>
            </w:hyperlink>
          </w:p>
          <w:p w14:paraId="4923995E"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Author(s): REYNOLDS, HG; CLARY, WP; FFOLLIOT.PF</w:t>
            </w:r>
          </w:p>
          <w:p w14:paraId="75BF8E6D"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Source: JOURNAL OF FORESTRY  Volume: 68   Issue: 9   Pages: 545-&amp;   Published: 1970 </w:t>
            </w:r>
          </w:p>
          <w:p w14:paraId="50C7DF49"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sz w:val="24"/>
                <w:szCs w:val="24"/>
              </w:rPr>
              <w:t xml:space="preserve">Times Cited: </w:t>
            </w:r>
            <w:hyperlink r:id="rId90" w:tooltip="View all of the articles that cite this one" w:history="1">
              <w:r w:rsidRPr="006F61C4">
                <w:rPr>
                  <w:rStyle w:val="Hyperlink"/>
                  <w:rFonts w:ascii="Times New Roman" w:eastAsia="Times New Roman" w:hAnsi="Times New Roman" w:cs="Times New Roman"/>
                  <w:sz w:val="24"/>
                  <w:szCs w:val="24"/>
                </w:rPr>
                <w:t>16</w:t>
              </w:r>
            </w:hyperlink>
            <w:r w:rsidRPr="006F61C4">
              <w:rPr>
                <w:rFonts w:ascii="Times New Roman" w:eastAsia="Times New Roman" w:hAnsi="Times New Roman" w:cs="Times New Roman"/>
                <w:sz w:val="24"/>
                <w:szCs w:val="24"/>
              </w:rPr>
              <w:t xml:space="preserve"> (from Web of Science) </w:t>
            </w:r>
          </w:p>
          <w:p w14:paraId="1ECDDEBF" w14:textId="77777777" w:rsidR="006F61C4" w:rsidRPr="006F61C4" w:rsidRDefault="006F61C4" w:rsidP="006F61C4">
            <w:pPr>
              <w:spacing w:after="0" w:line="240" w:lineRule="auto"/>
              <w:rPr>
                <w:rFonts w:ascii="Times New Roman" w:eastAsia="Times New Roman" w:hAnsi="Times New Roman" w:cs="Times New Roman"/>
                <w:sz w:val="24"/>
                <w:szCs w:val="24"/>
              </w:rPr>
            </w:pPr>
            <w:r w:rsidRPr="006F61C4">
              <w:rPr>
                <w:rFonts w:ascii="Times New Roman" w:eastAsia="Times New Roman" w:hAnsi="Times New Roman" w:cs="Times New Roman"/>
                <w:noProof/>
                <w:sz w:val="24"/>
                <w:szCs w:val="24"/>
              </w:rPr>
              <w:drawing>
                <wp:inline distT="0" distB="0" distL="0" distR="0" wp14:anchorId="4E04655F" wp14:editId="19B1BB24">
                  <wp:extent cx="810895" cy="189865"/>
                  <wp:effectExtent l="0" t="0" r="8255" b="635"/>
                  <wp:docPr id="38" name="Picture 38" descr="FindIT @ CSU">
                    <a:hlinkClick xmlns:a="http://schemas.openxmlformats.org/drawingml/2006/main" r:id="rId34" tooltip="&quot;FindIT @ CS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FindIT @ CSU">
                            <a:hlinkClick r:id="rId34" tooltip="&quot;FindIT @ CSU&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189865"/>
                          </a:xfrm>
                          <a:prstGeom prst="rect">
                            <a:avLst/>
                          </a:prstGeom>
                          <a:noFill/>
                          <a:ln>
                            <a:noFill/>
                          </a:ln>
                        </pic:spPr>
                      </pic:pic>
                    </a:graphicData>
                  </a:graphic>
                </wp:inline>
              </w:drawing>
            </w:r>
          </w:p>
        </w:tc>
      </w:tr>
    </w:tbl>
    <w:p w14:paraId="697BACBD" w14:textId="77777777" w:rsidR="00D1536B" w:rsidRDefault="00126337"/>
    <w:sectPr w:rsidR="00D15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1C4"/>
    <w:rsid w:val="0003004A"/>
    <w:rsid w:val="00126337"/>
    <w:rsid w:val="002061AF"/>
    <w:rsid w:val="005C6E86"/>
    <w:rsid w:val="006419B5"/>
    <w:rsid w:val="006440EE"/>
    <w:rsid w:val="006549C5"/>
    <w:rsid w:val="006F61C4"/>
    <w:rsid w:val="00783254"/>
    <w:rsid w:val="007A355B"/>
    <w:rsid w:val="00B9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27FB5F4F"/>
  <w15:docId w15:val="{80A4D80C-870A-41EC-A9C1-303E3A853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
    <w:name w:val="label"/>
    <w:basedOn w:val="DefaultParagraphFont"/>
    <w:rsid w:val="006F61C4"/>
  </w:style>
  <w:style w:type="character" w:styleId="Hyperlink">
    <w:name w:val="Hyperlink"/>
    <w:basedOn w:val="DefaultParagraphFont"/>
    <w:uiPriority w:val="99"/>
    <w:unhideWhenUsed/>
    <w:rsid w:val="006F61C4"/>
    <w:rPr>
      <w:color w:val="0000FF"/>
      <w:u w:val="single"/>
    </w:rPr>
  </w:style>
  <w:style w:type="character" w:customStyle="1" w:styleId="hithilite">
    <w:name w:val="hithilite"/>
    <w:basedOn w:val="DefaultParagraphFont"/>
    <w:rsid w:val="006F61C4"/>
  </w:style>
  <w:style w:type="character" w:customStyle="1" w:styleId="databold">
    <w:name w:val="data_bold"/>
    <w:basedOn w:val="DefaultParagraphFont"/>
    <w:rsid w:val="006F61C4"/>
  </w:style>
  <w:style w:type="character" w:customStyle="1" w:styleId="endatabold">
    <w:name w:val="en_data_bold"/>
    <w:basedOn w:val="DefaultParagraphFont"/>
    <w:rsid w:val="006F61C4"/>
  </w:style>
  <w:style w:type="character" w:customStyle="1" w:styleId="viewabstract1text">
    <w:name w:val="viewabstract1_text"/>
    <w:basedOn w:val="DefaultParagraphFont"/>
    <w:rsid w:val="006F61C4"/>
  </w:style>
  <w:style w:type="character" w:customStyle="1" w:styleId="viewabstract2text">
    <w:name w:val="viewabstract2_text"/>
    <w:basedOn w:val="DefaultParagraphFont"/>
    <w:rsid w:val="006F61C4"/>
  </w:style>
  <w:style w:type="character" w:customStyle="1" w:styleId="viewabstract3text">
    <w:name w:val="viewabstract3_text"/>
    <w:basedOn w:val="DefaultParagraphFont"/>
    <w:rsid w:val="006F61C4"/>
  </w:style>
  <w:style w:type="character" w:customStyle="1" w:styleId="viewabstract4text">
    <w:name w:val="viewabstract4_text"/>
    <w:basedOn w:val="DefaultParagraphFont"/>
    <w:rsid w:val="006F61C4"/>
  </w:style>
  <w:style w:type="character" w:customStyle="1" w:styleId="viewabstract5text">
    <w:name w:val="viewabstract5_text"/>
    <w:basedOn w:val="DefaultParagraphFont"/>
    <w:rsid w:val="006F61C4"/>
  </w:style>
  <w:style w:type="character" w:customStyle="1" w:styleId="viewabstract6text">
    <w:name w:val="viewabstract6_text"/>
    <w:basedOn w:val="DefaultParagraphFont"/>
    <w:rsid w:val="006F61C4"/>
  </w:style>
  <w:style w:type="character" w:customStyle="1" w:styleId="viewabstract7text">
    <w:name w:val="viewabstract7_text"/>
    <w:basedOn w:val="DefaultParagraphFont"/>
    <w:rsid w:val="006F61C4"/>
  </w:style>
  <w:style w:type="character" w:customStyle="1" w:styleId="viewabstract8text">
    <w:name w:val="viewabstract8_text"/>
    <w:basedOn w:val="DefaultParagraphFont"/>
    <w:rsid w:val="006F61C4"/>
  </w:style>
  <w:style w:type="character" w:customStyle="1" w:styleId="viewabstract9text">
    <w:name w:val="viewabstract9_text"/>
    <w:basedOn w:val="DefaultParagraphFont"/>
    <w:rsid w:val="006F61C4"/>
  </w:style>
  <w:style w:type="character" w:customStyle="1" w:styleId="viewabstract10text">
    <w:name w:val="viewabstract10_text"/>
    <w:basedOn w:val="DefaultParagraphFont"/>
    <w:rsid w:val="006F61C4"/>
  </w:style>
  <w:style w:type="paragraph" w:styleId="BalloonText">
    <w:name w:val="Balloon Text"/>
    <w:basedOn w:val="Normal"/>
    <w:link w:val="BalloonTextChar"/>
    <w:uiPriority w:val="99"/>
    <w:semiHidden/>
    <w:unhideWhenUsed/>
    <w:rsid w:val="006F6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1C4"/>
    <w:rPr>
      <w:rFonts w:ascii="Tahoma" w:hAnsi="Tahoma" w:cs="Tahoma"/>
      <w:sz w:val="16"/>
      <w:szCs w:val="16"/>
    </w:rPr>
  </w:style>
  <w:style w:type="character" w:customStyle="1" w:styleId="viewabstract11text">
    <w:name w:val="viewabstract11_text"/>
    <w:basedOn w:val="DefaultParagraphFont"/>
    <w:rsid w:val="006F61C4"/>
  </w:style>
  <w:style w:type="character" w:customStyle="1" w:styleId="viewabstract12text">
    <w:name w:val="viewabstract12_text"/>
    <w:basedOn w:val="DefaultParagraphFont"/>
    <w:rsid w:val="006F61C4"/>
  </w:style>
  <w:style w:type="character" w:customStyle="1" w:styleId="viewabstract13text">
    <w:name w:val="viewabstract13_text"/>
    <w:basedOn w:val="DefaultParagraphFont"/>
    <w:rsid w:val="006F61C4"/>
  </w:style>
  <w:style w:type="character" w:customStyle="1" w:styleId="viewabstract14text">
    <w:name w:val="viewabstract14_text"/>
    <w:basedOn w:val="DefaultParagraphFont"/>
    <w:rsid w:val="006F61C4"/>
  </w:style>
  <w:style w:type="character" w:customStyle="1" w:styleId="viewabstract15text">
    <w:name w:val="viewabstract15_text"/>
    <w:basedOn w:val="DefaultParagraphFont"/>
    <w:rsid w:val="006F61C4"/>
  </w:style>
  <w:style w:type="character" w:customStyle="1" w:styleId="viewabstract16text">
    <w:name w:val="viewabstract16_text"/>
    <w:basedOn w:val="DefaultParagraphFont"/>
    <w:rsid w:val="006F61C4"/>
  </w:style>
  <w:style w:type="character" w:customStyle="1" w:styleId="viewabstract18text">
    <w:name w:val="viewabstract18_text"/>
    <w:basedOn w:val="DefaultParagraphFont"/>
    <w:rsid w:val="006F61C4"/>
  </w:style>
  <w:style w:type="character" w:customStyle="1" w:styleId="frlabel">
    <w:name w:val="fr_label"/>
    <w:basedOn w:val="DefaultParagraphFont"/>
    <w:rsid w:val="00644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03447">
      <w:bodyDiv w:val="1"/>
      <w:marLeft w:val="0"/>
      <w:marRight w:val="0"/>
      <w:marTop w:val="0"/>
      <w:marBottom w:val="0"/>
      <w:divBdr>
        <w:top w:val="none" w:sz="0" w:space="0" w:color="auto"/>
        <w:left w:val="none" w:sz="0" w:space="0" w:color="auto"/>
        <w:bottom w:val="none" w:sz="0" w:space="0" w:color="auto"/>
        <w:right w:val="none" w:sz="0" w:space="0" w:color="auto"/>
      </w:divBdr>
      <w:divsChild>
        <w:div w:id="465974039">
          <w:marLeft w:val="0"/>
          <w:marRight w:val="0"/>
          <w:marTop w:val="0"/>
          <w:marBottom w:val="0"/>
          <w:divBdr>
            <w:top w:val="none" w:sz="0" w:space="0" w:color="auto"/>
            <w:left w:val="none" w:sz="0" w:space="0" w:color="auto"/>
            <w:bottom w:val="none" w:sz="0" w:space="0" w:color="auto"/>
            <w:right w:val="none" w:sz="0" w:space="0" w:color="auto"/>
          </w:divBdr>
        </w:div>
        <w:div w:id="15276236">
          <w:marLeft w:val="0"/>
          <w:marRight w:val="0"/>
          <w:marTop w:val="0"/>
          <w:marBottom w:val="0"/>
          <w:divBdr>
            <w:top w:val="none" w:sz="0" w:space="0" w:color="auto"/>
            <w:left w:val="none" w:sz="0" w:space="0" w:color="auto"/>
            <w:bottom w:val="none" w:sz="0" w:space="0" w:color="auto"/>
            <w:right w:val="none" w:sz="0" w:space="0" w:color="auto"/>
          </w:divBdr>
        </w:div>
        <w:div w:id="1340697494">
          <w:marLeft w:val="0"/>
          <w:marRight w:val="0"/>
          <w:marTop w:val="0"/>
          <w:marBottom w:val="0"/>
          <w:divBdr>
            <w:top w:val="none" w:sz="0" w:space="0" w:color="auto"/>
            <w:left w:val="none" w:sz="0" w:space="0" w:color="auto"/>
            <w:bottom w:val="none" w:sz="0" w:space="0" w:color="auto"/>
            <w:right w:val="none" w:sz="0" w:space="0" w:color="auto"/>
          </w:divBdr>
        </w:div>
        <w:div w:id="311450918">
          <w:marLeft w:val="0"/>
          <w:marRight w:val="0"/>
          <w:marTop w:val="0"/>
          <w:marBottom w:val="0"/>
          <w:divBdr>
            <w:top w:val="none" w:sz="0" w:space="0" w:color="auto"/>
            <w:left w:val="none" w:sz="0" w:space="0" w:color="auto"/>
            <w:bottom w:val="none" w:sz="0" w:space="0" w:color="auto"/>
            <w:right w:val="none" w:sz="0" w:space="0" w:color="auto"/>
          </w:divBdr>
        </w:div>
        <w:div w:id="353266293">
          <w:marLeft w:val="0"/>
          <w:marRight w:val="0"/>
          <w:marTop w:val="0"/>
          <w:marBottom w:val="0"/>
          <w:divBdr>
            <w:top w:val="none" w:sz="0" w:space="0" w:color="auto"/>
            <w:left w:val="none" w:sz="0" w:space="0" w:color="auto"/>
            <w:bottom w:val="none" w:sz="0" w:space="0" w:color="auto"/>
            <w:right w:val="none" w:sz="0" w:space="0" w:color="auto"/>
          </w:divBdr>
        </w:div>
        <w:div w:id="538473824">
          <w:marLeft w:val="0"/>
          <w:marRight w:val="0"/>
          <w:marTop w:val="0"/>
          <w:marBottom w:val="0"/>
          <w:divBdr>
            <w:top w:val="none" w:sz="0" w:space="0" w:color="auto"/>
            <w:left w:val="none" w:sz="0" w:space="0" w:color="auto"/>
            <w:bottom w:val="none" w:sz="0" w:space="0" w:color="auto"/>
            <w:right w:val="none" w:sz="0" w:space="0" w:color="auto"/>
          </w:divBdr>
        </w:div>
        <w:div w:id="89668634">
          <w:marLeft w:val="0"/>
          <w:marRight w:val="0"/>
          <w:marTop w:val="0"/>
          <w:marBottom w:val="0"/>
          <w:divBdr>
            <w:top w:val="none" w:sz="0" w:space="0" w:color="auto"/>
            <w:left w:val="none" w:sz="0" w:space="0" w:color="auto"/>
            <w:bottom w:val="none" w:sz="0" w:space="0" w:color="auto"/>
            <w:right w:val="none" w:sz="0" w:space="0" w:color="auto"/>
          </w:divBdr>
        </w:div>
        <w:div w:id="1434016702">
          <w:marLeft w:val="0"/>
          <w:marRight w:val="0"/>
          <w:marTop w:val="0"/>
          <w:marBottom w:val="0"/>
          <w:divBdr>
            <w:top w:val="none" w:sz="0" w:space="0" w:color="auto"/>
            <w:left w:val="none" w:sz="0" w:space="0" w:color="auto"/>
            <w:bottom w:val="none" w:sz="0" w:space="0" w:color="auto"/>
            <w:right w:val="none" w:sz="0" w:space="0" w:color="auto"/>
          </w:divBdr>
        </w:div>
        <w:div w:id="667708447">
          <w:marLeft w:val="0"/>
          <w:marRight w:val="0"/>
          <w:marTop w:val="0"/>
          <w:marBottom w:val="0"/>
          <w:divBdr>
            <w:top w:val="none" w:sz="0" w:space="0" w:color="auto"/>
            <w:left w:val="none" w:sz="0" w:space="0" w:color="auto"/>
            <w:bottom w:val="none" w:sz="0" w:space="0" w:color="auto"/>
            <w:right w:val="none" w:sz="0" w:space="0" w:color="auto"/>
          </w:divBdr>
        </w:div>
        <w:div w:id="170726515">
          <w:marLeft w:val="0"/>
          <w:marRight w:val="0"/>
          <w:marTop w:val="0"/>
          <w:marBottom w:val="0"/>
          <w:divBdr>
            <w:top w:val="none" w:sz="0" w:space="0" w:color="auto"/>
            <w:left w:val="none" w:sz="0" w:space="0" w:color="auto"/>
            <w:bottom w:val="none" w:sz="0" w:space="0" w:color="auto"/>
            <w:right w:val="none" w:sz="0" w:space="0" w:color="auto"/>
          </w:divBdr>
        </w:div>
        <w:div w:id="484474203">
          <w:marLeft w:val="0"/>
          <w:marRight w:val="0"/>
          <w:marTop w:val="0"/>
          <w:marBottom w:val="0"/>
          <w:divBdr>
            <w:top w:val="none" w:sz="0" w:space="0" w:color="auto"/>
            <w:left w:val="none" w:sz="0" w:space="0" w:color="auto"/>
            <w:bottom w:val="none" w:sz="0" w:space="0" w:color="auto"/>
            <w:right w:val="none" w:sz="0" w:space="0" w:color="auto"/>
          </w:divBdr>
        </w:div>
        <w:div w:id="916599774">
          <w:marLeft w:val="0"/>
          <w:marRight w:val="0"/>
          <w:marTop w:val="0"/>
          <w:marBottom w:val="0"/>
          <w:divBdr>
            <w:top w:val="none" w:sz="0" w:space="0" w:color="auto"/>
            <w:left w:val="none" w:sz="0" w:space="0" w:color="auto"/>
            <w:bottom w:val="none" w:sz="0" w:space="0" w:color="auto"/>
            <w:right w:val="none" w:sz="0" w:space="0" w:color="auto"/>
          </w:divBdr>
        </w:div>
        <w:div w:id="1590768060">
          <w:marLeft w:val="0"/>
          <w:marRight w:val="0"/>
          <w:marTop w:val="0"/>
          <w:marBottom w:val="0"/>
          <w:divBdr>
            <w:top w:val="none" w:sz="0" w:space="0" w:color="auto"/>
            <w:left w:val="none" w:sz="0" w:space="0" w:color="auto"/>
            <w:bottom w:val="none" w:sz="0" w:space="0" w:color="auto"/>
            <w:right w:val="none" w:sz="0" w:space="0" w:color="auto"/>
          </w:divBdr>
        </w:div>
        <w:div w:id="124273616">
          <w:marLeft w:val="0"/>
          <w:marRight w:val="0"/>
          <w:marTop w:val="0"/>
          <w:marBottom w:val="0"/>
          <w:divBdr>
            <w:top w:val="none" w:sz="0" w:space="0" w:color="auto"/>
            <w:left w:val="none" w:sz="0" w:space="0" w:color="auto"/>
            <w:bottom w:val="none" w:sz="0" w:space="0" w:color="auto"/>
            <w:right w:val="none" w:sz="0" w:space="0" w:color="auto"/>
          </w:divBdr>
        </w:div>
        <w:div w:id="240257019">
          <w:marLeft w:val="0"/>
          <w:marRight w:val="0"/>
          <w:marTop w:val="0"/>
          <w:marBottom w:val="0"/>
          <w:divBdr>
            <w:top w:val="none" w:sz="0" w:space="0" w:color="auto"/>
            <w:left w:val="none" w:sz="0" w:space="0" w:color="auto"/>
            <w:bottom w:val="none" w:sz="0" w:space="0" w:color="auto"/>
            <w:right w:val="none" w:sz="0" w:space="0" w:color="auto"/>
          </w:divBdr>
        </w:div>
        <w:div w:id="592784797">
          <w:marLeft w:val="0"/>
          <w:marRight w:val="0"/>
          <w:marTop w:val="0"/>
          <w:marBottom w:val="0"/>
          <w:divBdr>
            <w:top w:val="none" w:sz="0" w:space="0" w:color="auto"/>
            <w:left w:val="none" w:sz="0" w:space="0" w:color="auto"/>
            <w:bottom w:val="none" w:sz="0" w:space="0" w:color="auto"/>
            <w:right w:val="none" w:sz="0" w:space="0" w:color="auto"/>
          </w:divBdr>
        </w:div>
        <w:div w:id="2104300968">
          <w:marLeft w:val="0"/>
          <w:marRight w:val="0"/>
          <w:marTop w:val="0"/>
          <w:marBottom w:val="0"/>
          <w:divBdr>
            <w:top w:val="none" w:sz="0" w:space="0" w:color="auto"/>
            <w:left w:val="none" w:sz="0" w:space="0" w:color="auto"/>
            <w:bottom w:val="none" w:sz="0" w:space="0" w:color="auto"/>
            <w:right w:val="none" w:sz="0" w:space="0" w:color="auto"/>
          </w:divBdr>
        </w:div>
        <w:div w:id="1387683862">
          <w:marLeft w:val="0"/>
          <w:marRight w:val="0"/>
          <w:marTop w:val="0"/>
          <w:marBottom w:val="0"/>
          <w:divBdr>
            <w:top w:val="none" w:sz="0" w:space="0" w:color="auto"/>
            <w:left w:val="none" w:sz="0" w:space="0" w:color="auto"/>
            <w:bottom w:val="none" w:sz="0" w:space="0" w:color="auto"/>
            <w:right w:val="none" w:sz="0" w:space="0" w:color="auto"/>
          </w:divBdr>
        </w:div>
        <w:div w:id="1196504638">
          <w:marLeft w:val="0"/>
          <w:marRight w:val="0"/>
          <w:marTop w:val="0"/>
          <w:marBottom w:val="0"/>
          <w:divBdr>
            <w:top w:val="none" w:sz="0" w:space="0" w:color="auto"/>
            <w:left w:val="none" w:sz="0" w:space="0" w:color="auto"/>
            <w:bottom w:val="none" w:sz="0" w:space="0" w:color="auto"/>
            <w:right w:val="none" w:sz="0" w:space="0" w:color="auto"/>
          </w:divBdr>
        </w:div>
        <w:div w:id="1904438256">
          <w:marLeft w:val="0"/>
          <w:marRight w:val="0"/>
          <w:marTop w:val="0"/>
          <w:marBottom w:val="0"/>
          <w:divBdr>
            <w:top w:val="none" w:sz="0" w:space="0" w:color="auto"/>
            <w:left w:val="none" w:sz="0" w:space="0" w:color="auto"/>
            <w:bottom w:val="none" w:sz="0" w:space="0" w:color="auto"/>
            <w:right w:val="none" w:sz="0" w:space="0" w:color="auto"/>
          </w:divBdr>
        </w:div>
        <w:div w:id="120538304">
          <w:marLeft w:val="0"/>
          <w:marRight w:val="0"/>
          <w:marTop w:val="0"/>
          <w:marBottom w:val="0"/>
          <w:divBdr>
            <w:top w:val="none" w:sz="0" w:space="0" w:color="auto"/>
            <w:left w:val="none" w:sz="0" w:space="0" w:color="auto"/>
            <w:bottom w:val="none" w:sz="0" w:space="0" w:color="auto"/>
            <w:right w:val="none" w:sz="0" w:space="0" w:color="auto"/>
          </w:divBdr>
        </w:div>
        <w:div w:id="566838676">
          <w:marLeft w:val="0"/>
          <w:marRight w:val="0"/>
          <w:marTop w:val="0"/>
          <w:marBottom w:val="0"/>
          <w:divBdr>
            <w:top w:val="none" w:sz="0" w:space="0" w:color="auto"/>
            <w:left w:val="none" w:sz="0" w:space="0" w:color="auto"/>
            <w:bottom w:val="none" w:sz="0" w:space="0" w:color="auto"/>
            <w:right w:val="none" w:sz="0" w:space="0" w:color="auto"/>
          </w:divBdr>
        </w:div>
        <w:div w:id="1588347624">
          <w:marLeft w:val="0"/>
          <w:marRight w:val="0"/>
          <w:marTop w:val="0"/>
          <w:marBottom w:val="0"/>
          <w:divBdr>
            <w:top w:val="none" w:sz="0" w:space="0" w:color="auto"/>
            <w:left w:val="none" w:sz="0" w:space="0" w:color="auto"/>
            <w:bottom w:val="none" w:sz="0" w:space="0" w:color="auto"/>
            <w:right w:val="none" w:sz="0" w:space="0" w:color="auto"/>
          </w:divBdr>
        </w:div>
        <w:div w:id="1276403414">
          <w:marLeft w:val="0"/>
          <w:marRight w:val="0"/>
          <w:marTop w:val="0"/>
          <w:marBottom w:val="0"/>
          <w:divBdr>
            <w:top w:val="none" w:sz="0" w:space="0" w:color="auto"/>
            <w:left w:val="none" w:sz="0" w:space="0" w:color="auto"/>
            <w:bottom w:val="none" w:sz="0" w:space="0" w:color="auto"/>
            <w:right w:val="none" w:sz="0" w:space="0" w:color="auto"/>
          </w:divBdr>
        </w:div>
        <w:div w:id="1367752715">
          <w:marLeft w:val="0"/>
          <w:marRight w:val="0"/>
          <w:marTop w:val="0"/>
          <w:marBottom w:val="0"/>
          <w:divBdr>
            <w:top w:val="none" w:sz="0" w:space="0" w:color="auto"/>
            <w:left w:val="none" w:sz="0" w:space="0" w:color="auto"/>
            <w:bottom w:val="none" w:sz="0" w:space="0" w:color="auto"/>
            <w:right w:val="none" w:sz="0" w:space="0" w:color="auto"/>
          </w:divBdr>
        </w:div>
        <w:div w:id="1906061663">
          <w:marLeft w:val="0"/>
          <w:marRight w:val="0"/>
          <w:marTop w:val="0"/>
          <w:marBottom w:val="0"/>
          <w:divBdr>
            <w:top w:val="none" w:sz="0" w:space="0" w:color="auto"/>
            <w:left w:val="none" w:sz="0" w:space="0" w:color="auto"/>
            <w:bottom w:val="none" w:sz="0" w:space="0" w:color="auto"/>
            <w:right w:val="none" w:sz="0" w:space="0" w:color="auto"/>
          </w:divBdr>
        </w:div>
        <w:div w:id="801655110">
          <w:marLeft w:val="0"/>
          <w:marRight w:val="0"/>
          <w:marTop w:val="0"/>
          <w:marBottom w:val="0"/>
          <w:divBdr>
            <w:top w:val="none" w:sz="0" w:space="0" w:color="auto"/>
            <w:left w:val="none" w:sz="0" w:space="0" w:color="auto"/>
            <w:bottom w:val="none" w:sz="0" w:space="0" w:color="auto"/>
            <w:right w:val="none" w:sz="0" w:space="0" w:color="auto"/>
          </w:divBdr>
        </w:div>
        <w:div w:id="494033984">
          <w:marLeft w:val="0"/>
          <w:marRight w:val="0"/>
          <w:marTop w:val="0"/>
          <w:marBottom w:val="0"/>
          <w:divBdr>
            <w:top w:val="none" w:sz="0" w:space="0" w:color="auto"/>
            <w:left w:val="none" w:sz="0" w:space="0" w:color="auto"/>
            <w:bottom w:val="none" w:sz="0" w:space="0" w:color="auto"/>
            <w:right w:val="none" w:sz="0" w:space="0" w:color="auto"/>
          </w:divBdr>
        </w:div>
        <w:div w:id="721901305">
          <w:marLeft w:val="0"/>
          <w:marRight w:val="0"/>
          <w:marTop w:val="0"/>
          <w:marBottom w:val="0"/>
          <w:divBdr>
            <w:top w:val="none" w:sz="0" w:space="0" w:color="auto"/>
            <w:left w:val="none" w:sz="0" w:space="0" w:color="auto"/>
            <w:bottom w:val="none" w:sz="0" w:space="0" w:color="auto"/>
            <w:right w:val="none" w:sz="0" w:space="0" w:color="auto"/>
          </w:divBdr>
        </w:div>
        <w:div w:id="749960473">
          <w:marLeft w:val="0"/>
          <w:marRight w:val="0"/>
          <w:marTop w:val="0"/>
          <w:marBottom w:val="0"/>
          <w:divBdr>
            <w:top w:val="none" w:sz="0" w:space="0" w:color="auto"/>
            <w:left w:val="none" w:sz="0" w:space="0" w:color="auto"/>
            <w:bottom w:val="none" w:sz="0" w:space="0" w:color="auto"/>
            <w:right w:val="none" w:sz="0" w:space="0" w:color="auto"/>
          </w:divBdr>
        </w:div>
        <w:div w:id="1685473477">
          <w:marLeft w:val="0"/>
          <w:marRight w:val="0"/>
          <w:marTop w:val="0"/>
          <w:marBottom w:val="0"/>
          <w:divBdr>
            <w:top w:val="none" w:sz="0" w:space="0" w:color="auto"/>
            <w:left w:val="none" w:sz="0" w:space="0" w:color="auto"/>
            <w:bottom w:val="none" w:sz="0" w:space="0" w:color="auto"/>
            <w:right w:val="none" w:sz="0" w:space="0" w:color="auto"/>
          </w:divBdr>
        </w:div>
        <w:div w:id="1535653221">
          <w:marLeft w:val="0"/>
          <w:marRight w:val="0"/>
          <w:marTop w:val="0"/>
          <w:marBottom w:val="0"/>
          <w:divBdr>
            <w:top w:val="none" w:sz="0" w:space="0" w:color="auto"/>
            <w:left w:val="none" w:sz="0" w:space="0" w:color="auto"/>
            <w:bottom w:val="none" w:sz="0" w:space="0" w:color="auto"/>
            <w:right w:val="none" w:sz="0" w:space="0" w:color="auto"/>
          </w:divBdr>
        </w:div>
        <w:div w:id="1857187723">
          <w:marLeft w:val="0"/>
          <w:marRight w:val="0"/>
          <w:marTop w:val="0"/>
          <w:marBottom w:val="0"/>
          <w:divBdr>
            <w:top w:val="none" w:sz="0" w:space="0" w:color="auto"/>
            <w:left w:val="none" w:sz="0" w:space="0" w:color="auto"/>
            <w:bottom w:val="none" w:sz="0" w:space="0" w:color="auto"/>
            <w:right w:val="none" w:sz="0" w:space="0" w:color="auto"/>
          </w:divBdr>
        </w:div>
        <w:div w:id="1524972011">
          <w:marLeft w:val="0"/>
          <w:marRight w:val="0"/>
          <w:marTop w:val="0"/>
          <w:marBottom w:val="0"/>
          <w:divBdr>
            <w:top w:val="none" w:sz="0" w:space="0" w:color="auto"/>
            <w:left w:val="none" w:sz="0" w:space="0" w:color="auto"/>
            <w:bottom w:val="none" w:sz="0" w:space="0" w:color="auto"/>
            <w:right w:val="none" w:sz="0" w:space="0" w:color="auto"/>
          </w:divBdr>
        </w:div>
        <w:div w:id="2104105916">
          <w:marLeft w:val="0"/>
          <w:marRight w:val="0"/>
          <w:marTop w:val="0"/>
          <w:marBottom w:val="0"/>
          <w:divBdr>
            <w:top w:val="none" w:sz="0" w:space="0" w:color="auto"/>
            <w:left w:val="none" w:sz="0" w:space="0" w:color="auto"/>
            <w:bottom w:val="none" w:sz="0" w:space="0" w:color="auto"/>
            <w:right w:val="none" w:sz="0" w:space="0" w:color="auto"/>
          </w:divBdr>
        </w:div>
        <w:div w:id="275451155">
          <w:marLeft w:val="0"/>
          <w:marRight w:val="0"/>
          <w:marTop w:val="0"/>
          <w:marBottom w:val="0"/>
          <w:divBdr>
            <w:top w:val="none" w:sz="0" w:space="0" w:color="auto"/>
            <w:left w:val="none" w:sz="0" w:space="0" w:color="auto"/>
            <w:bottom w:val="none" w:sz="0" w:space="0" w:color="auto"/>
            <w:right w:val="none" w:sz="0" w:space="0" w:color="auto"/>
          </w:divBdr>
        </w:div>
        <w:div w:id="620384890">
          <w:marLeft w:val="0"/>
          <w:marRight w:val="0"/>
          <w:marTop w:val="0"/>
          <w:marBottom w:val="0"/>
          <w:divBdr>
            <w:top w:val="none" w:sz="0" w:space="0" w:color="auto"/>
            <w:left w:val="none" w:sz="0" w:space="0" w:color="auto"/>
            <w:bottom w:val="none" w:sz="0" w:space="0" w:color="auto"/>
            <w:right w:val="none" w:sz="0" w:space="0" w:color="auto"/>
          </w:divBdr>
        </w:div>
        <w:div w:id="818112545">
          <w:marLeft w:val="0"/>
          <w:marRight w:val="0"/>
          <w:marTop w:val="0"/>
          <w:marBottom w:val="0"/>
          <w:divBdr>
            <w:top w:val="none" w:sz="0" w:space="0" w:color="auto"/>
            <w:left w:val="none" w:sz="0" w:space="0" w:color="auto"/>
            <w:bottom w:val="none" w:sz="0" w:space="0" w:color="auto"/>
            <w:right w:val="none" w:sz="0" w:space="0" w:color="auto"/>
          </w:divBdr>
        </w:div>
        <w:div w:id="1792548837">
          <w:marLeft w:val="0"/>
          <w:marRight w:val="0"/>
          <w:marTop w:val="0"/>
          <w:marBottom w:val="0"/>
          <w:divBdr>
            <w:top w:val="none" w:sz="0" w:space="0" w:color="auto"/>
            <w:left w:val="none" w:sz="0" w:space="0" w:color="auto"/>
            <w:bottom w:val="none" w:sz="0" w:space="0" w:color="auto"/>
            <w:right w:val="none" w:sz="0" w:space="0" w:color="auto"/>
          </w:divBdr>
        </w:div>
        <w:div w:id="773525380">
          <w:marLeft w:val="0"/>
          <w:marRight w:val="0"/>
          <w:marTop w:val="0"/>
          <w:marBottom w:val="0"/>
          <w:divBdr>
            <w:top w:val="none" w:sz="0" w:space="0" w:color="auto"/>
            <w:left w:val="none" w:sz="0" w:space="0" w:color="auto"/>
            <w:bottom w:val="none" w:sz="0" w:space="0" w:color="auto"/>
            <w:right w:val="none" w:sz="0" w:space="0" w:color="auto"/>
          </w:divBdr>
        </w:div>
        <w:div w:id="1345324152">
          <w:marLeft w:val="0"/>
          <w:marRight w:val="0"/>
          <w:marTop w:val="0"/>
          <w:marBottom w:val="0"/>
          <w:divBdr>
            <w:top w:val="none" w:sz="0" w:space="0" w:color="auto"/>
            <w:left w:val="none" w:sz="0" w:space="0" w:color="auto"/>
            <w:bottom w:val="none" w:sz="0" w:space="0" w:color="auto"/>
            <w:right w:val="none" w:sz="0" w:space="0" w:color="auto"/>
          </w:divBdr>
        </w:div>
        <w:div w:id="63459449">
          <w:marLeft w:val="0"/>
          <w:marRight w:val="0"/>
          <w:marTop w:val="0"/>
          <w:marBottom w:val="0"/>
          <w:divBdr>
            <w:top w:val="none" w:sz="0" w:space="0" w:color="auto"/>
            <w:left w:val="none" w:sz="0" w:space="0" w:color="auto"/>
            <w:bottom w:val="none" w:sz="0" w:space="0" w:color="auto"/>
            <w:right w:val="none" w:sz="0" w:space="0" w:color="auto"/>
          </w:divBdr>
        </w:div>
        <w:div w:id="1444770070">
          <w:marLeft w:val="0"/>
          <w:marRight w:val="0"/>
          <w:marTop w:val="0"/>
          <w:marBottom w:val="0"/>
          <w:divBdr>
            <w:top w:val="none" w:sz="0" w:space="0" w:color="auto"/>
            <w:left w:val="none" w:sz="0" w:space="0" w:color="auto"/>
            <w:bottom w:val="none" w:sz="0" w:space="0" w:color="auto"/>
            <w:right w:val="none" w:sz="0" w:space="0" w:color="auto"/>
          </w:divBdr>
        </w:div>
        <w:div w:id="1921669766">
          <w:marLeft w:val="0"/>
          <w:marRight w:val="0"/>
          <w:marTop w:val="0"/>
          <w:marBottom w:val="0"/>
          <w:divBdr>
            <w:top w:val="none" w:sz="0" w:space="0" w:color="auto"/>
            <w:left w:val="none" w:sz="0" w:space="0" w:color="auto"/>
            <w:bottom w:val="none" w:sz="0" w:space="0" w:color="auto"/>
            <w:right w:val="none" w:sz="0" w:space="0" w:color="auto"/>
          </w:divBdr>
        </w:div>
        <w:div w:id="2026595549">
          <w:marLeft w:val="0"/>
          <w:marRight w:val="0"/>
          <w:marTop w:val="0"/>
          <w:marBottom w:val="0"/>
          <w:divBdr>
            <w:top w:val="none" w:sz="0" w:space="0" w:color="auto"/>
            <w:left w:val="none" w:sz="0" w:space="0" w:color="auto"/>
            <w:bottom w:val="none" w:sz="0" w:space="0" w:color="auto"/>
            <w:right w:val="none" w:sz="0" w:space="0" w:color="auto"/>
          </w:divBdr>
        </w:div>
        <w:div w:id="503128952">
          <w:marLeft w:val="0"/>
          <w:marRight w:val="0"/>
          <w:marTop w:val="0"/>
          <w:marBottom w:val="0"/>
          <w:divBdr>
            <w:top w:val="none" w:sz="0" w:space="0" w:color="auto"/>
            <w:left w:val="none" w:sz="0" w:space="0" w:color="auto"/>
            <w:bottom w:val="none" w:sz="0" w:space="0" w:color="auto"/>
            <w:right w:val="none" w:sz="0" w:space="0" w:color="auto"/>
          </w:divBdr>
        </w:div>
        <w:div w:id="1127048519">
          <w:marLeft w:val="0"/>
          <w:marRight w:val="0"/>
          <w:marTop w:val="0"/>
          <w:marBottom w:val="0"/>
          <w:divBdr>
            <w:top w:val="none" w:sz="0" w:space="0" w:color="auto"/>
            <w:left w:val="none" w:sz="0" w:space="0" w:color="auto"/>
            <w:bottom w:val="none" w:sz="0" w:space="0" w:color="auto"/>
            <w:right w:val="none" w:sz="0" w:space="0" w:color="auto"/>
          </w:divBdr>
        </w:div>
        <w:div w:id="147989558">
          <w:marLeft w:val="0"/>
          <w:marRight w:val="0"/>
          <w:marTop w:val="0"/>
          <w:marBottom w:val="0"/>
          <w:divBdr>
            <w:top w:val="none" w:sz="0" w:space="0" w:color="auto"/>
            <w:left w:val="none" w:sz="0" w:space="0" w:color="auto"/>
            <w:bottom w:val="none" w:sz="0" w:space="0" w:color="auto"/>
            <w:right w:val="none" w:sz="0" w:space="0" w:color="auto"/>
          </w:divBdr>
        </w:div>
        <w:div w:id="1352877647">
          <w:marLeft w:val="0"/>
          <w:marRight w:val="0"/>
          <w:marTop w:val="0"/>
          <w:marBottom w:val="0"/>
          <w:divBdr>
            <w:top w:val="none" w:sz="0" w:space="0" w:color="auto"/>
            <w:left w:val="none" w:sz="0" w:space="0" w:color="auto"/>
            <w:bottom w:val="none" w:sz="0" w:space="0" w:color="auto"/>
            <w:right w:val="none" w:sz="0" w:space="0" w:color="auto"/>
          </w:divBdr>
        </w:div>
        <w:div w:id="1639411313">
          <w:marLeft w:val="0"/>
          <w:marRight w:val="0"/>
          <w:marTop w:val="0"/>
          <w:marBottom w:val="0"/>
          <w:divBdr>
            <w:top w:val="none" w:sz="0" w:space="0" w:color="auto"/>
            <w:left w:val="none" w:sz="0" w:space="0" w:color="auto"/>
            <w:bottom w:val="none" w:sz="0" w:space="0" w:color="auto"/>
            <w:right w:val="none" w:sz="0" w:space="0" w:color="auto"/>
          </w:divBdr>
        </w:div>
      </w:divsChild>
    </w:div>
    <w:div w:id="462816085">
      <w:bodyDiv w:val="1"/>
      <w:marLeft w:val="0"/>
      <w:marRight w:val="0"/>
      <w:marTop w:val="0"/>
      <w:marBottom w:val="0"/>
      <w:divBdr>
        <w:top w:val="none" w:sz="0" w:space="0" w:color="auto"/>
        <w:left w:val="none" w:sz="0" w:space="0" w:color="auto"/>
        <w:bottom w:val="none" w:sz="0" w:space="0" w:color="auto"/>
        <w:right w:val="none" w:sz="0" w:space="0" w:color="auto"/>
      </w:divBdr>
      <w:divsChild>
        <w:div w:id="1763838644">
          <w:marLeft w:val="0"/>
          <w:marRight w:val="0"/>
          <w:marTop w:val="0"/>
          <w:marBottom w:val="0"/>
          <w:divBdr>
            <w:top w:val="none" w:sz="0" w:space="0" w:color="auto"/>
            <w:left w:val="none" w:sz="0" w:space="0" w:color="auto"/>
            <w:bottom w:val="none" w:sz="0" w:space="0" w:color="auto"/>
            <w:right w:val="none" w:sz="0" w:space="0" w:color="auto"/>
          </w:divBdr>
        </w:div>
        <w:div w:id="354616113">
          <w:marLeft w:val="0"/>
          <w:marRight w:val="0"/>
          <w:marTop w:val="0"/>
          <w:marBottom w:val="0"/>
          <w:divBdr>
            <w:top w:val="none" w:sz="0" w:space="0" w:color="auto"/>
            <w:left w:val="none" w:sz="0" w:space="0" w:color="auto"/>
            <w:bottom w:val="none" w:sz="0" w:space="0" w:color="auto"/>
            <w:right w:val="none" w:sz="0" w:space="0" w:color="auto"/>
          </w:divBdr>
        </w:div>
        <w:div w:id="1955475660">
          <w:marLeft w:val="0"/>
          <w:marRight w:val="0"/>
          <w:marTop w:val="0"/>
          <w:marBottom w:val="0"/>
          <w:divBdr>
            <w:top w:val="none" w:sz="0" w:space="0" w:color="auto"/>
            <w:left w:val="none" w:sz="0" w:space="0" w:color="auto"/>
            <w:bottom w:val="none" w:sz="0" w:space="0" w:color="auto"/>
            <w:right w:val="none" w:sz="0" w:space="0" w:color="auto"/>
          </w:divBdr>
        </w:div>
        <w:div w:id="468322344">
          <w:marLeft w:val="0"/>
          <w:marRight w:val="0"/>
          <w:marTop w:val="0"/>
          <w:marBottom w:val="0"/>
          <w:divBdr>
            <w:top w:val="none" w:sz="0" w:space="0" w:color="auto"/>
            <w:left w:val="none" w:sz="0" w:space="0" w:color="auto"/>
            <w:bottom w:val="none" w:sz="0" w:space="0" w:color="auto"/>
            <w:right w:val="none" w:sz="0" w:space="0" w:color="auto"/>
          </w:divBdr>
        </w:div>
        <w:div w:id="1605185868">
          <w:marLeft w:val="0"/>
          <w:marRight w:val="0"/>
          <w:marTop w:val="0"/>
          <w:marBottom w:val="0"/>
          <w:divBdr>
            <w:top w:val="none" w:sz="0" w:space="0" w:color="auto"/>
            <w:left w:val="none" w:sz="0" w:space="0" w:color="auto"/>
            <w:bottom w:val="none" w:sz="0" w:space="0" w:color="auto"/>
            <w:right w:val="none" w:sz="0" w:space="0" w:color="auto"/>
          </w:divBdr>
        </w:div>
        <w:div w:id="1124276392">
          <w:marLeft w:val="0"/>
          <w:marRight w:val="0"/>
          <w:marTop w:val="0"/>
          <w:marBottom w:val="0"/>
          <w:divBdr>
            <w:top w:val="none" w:sz="0" w:space="0" w:color="auto"/>
            <w:left w:val="none" w:sz="0" w:space="0" w:color="auto"/>
            <w:bottom w:val="none" w:sz="0" w:space="0" w:color="auto"/>
            <w:right w:val="none" w:sz="0" w:space="0" w:color="auto"/>
          </w:divBdr>
        </w:div>
        <w:div w:id="1922790847">
          <w:marLeft w:val="0"/>
          <w:marRight w:val="0"/>
          <w:marTop w:val="0"/>
          <w:marBottom w:val="0"/>
          <w:divBdr>
            <w:top w:val="none" w:sz="0" w:space="0" w:color="auto"/>
            <w:left w:val="none" w:sz="0" w:space="0" w:color="auto"/>
            <w:bottom w:val="none" w:sz="0" w:space="0" w:color="auto"/>
            <w:right w:val="none" w:sz="0" w:space="0" w:color="auto"/>
          </w:divBdr>
        </w:div>
        <w:div w:id="1383167845">
          <w:marLeft w:val="0"/>
          <w:marRight w:val="0"/>
          <w:marTop w:val="0"/>
          <w:marBottom w:val="0"/>
          <w:divBdr>
            <w:top w:val="none" w:sz="0" w:space="0" w:color="auto"/>
            <w:left w:val="none" w:sz="0" w:space="0" w:color="auto"/>
            <w:bottom w:val="none" w:sz="0" w:space="0" w:color="auto"/>
            <w:right w:val="none" w:sz="0" w:space="0" w:color="auto"/>
          </w:divBdr>
        </w:div>
        <w:div w:id="2115048397">
          <w:marLeft w:val="0"/>
          <w:marRight w:val="0"/>
          <w:marTop w:val="0"/>
          <w:marBottom w:val="0"/>
          <w:divBdr>
            <w:top w:val="none" w:sz="0" w:space="0" w:color="auto"/>
            <w:left w:val="none" w:sz="0" w:space="0" w:color="auto"/>
            <w:bottom w:val="none" w:sz="0" w:space="0" w:color="auto"/>
            <w:right w:val="none" w:sz="0" w:space="0" w:color="auto"/>
          </w:divBdr>
        </w:div>
        <w:div w:id="963004293">
          <w:marLeft w:val="0"/>
          <w:marRight w:val="0"/>
          <w:marTop w:val="0"/>
          <w:marBottom w:val="0"/>
          <w:divBdr>
            <w:top w:val="none" w:sz="0" w:space="0" w:color="auto"/>
            <w:left w:val="none" w:sz="0" w:space="0" w:color="auto"/>
            <w:bottom w:val="none" w:sz="0" w:space="0" w:color="auto"/>
            <w:right w:val="none" w:sz="0" w:space="0" w:color="auto"/>
          </w:divBdr>
        </w:div>
        <w:div w:id="1326132149">
          <w:marLeft w:val="0"/>
          <w:marRight w:val="0"/>
          <w:marTop w:val="0"/>
          <w:marBottom w:val="0"/>
          <w:divBdr>
            <w:top w:val="none" w:sz="0" w:space="0" w:color="auto"/>
            <w:left w:val="none" w:sz="0" w:space="0" w:color="auto"/>
            <w:bottom w:val="none" w:sz="0" w:space="0" w:color="auto"/>
            <w:right w:val="none" w:sz="0" w:space="0" w:color="auto"/>
          </w:divBdr>
        </w:div>
        <w:div w:id="1275136406">
          <w:marLeft w:val="0"/>
          <w:marRight w:val="0"/>
          <w:marTop w:val="0"/>
          <w:marBottom w:val="0"/>
          <w:divBdr>
            <w:top w:val="none" w:sz="0" w:space="0" w:color="auto"/>
            <w:left w:val="none" w:sz="0" w:space="0" w:color="auto"/>
            <w:bottom w:val="none" w:sz="0" w:space="0" w:color="auto"/>
            <w:right w:val="none" w:sz="0" w:space="0" w:color="auto"/>
          </w:divBdr>
        </w:div>
        <w:div w:id="1079517819">
          <w:marLeft w:val="0"/>
          <w:marRight w:val="0"/>
          <w:marTop w:val="0"/>
          <w:marBottom w:val="0"/>
          <w:divBdr>
            <w:top w:val="none" w:sz="0" w:space="0" w:color="auto"/>
            <w:left w:val="none" w:sz="0" w:space="0" w:color="auto"/>
            <w:bottom w:val="none" w:sz="0" w:space="0" w:color="auto"/>
            <w:right w:val="none" w:sz="0" w:space="0" w:color="auto"/>
          </w:divBdr>
        </w:div>
        <w:div w:id="1227909291">
          <w:marLeft w:val="0"/>
          <w:marRight w:val="0"/>
          <w:marTop w:val="0"/>
          <w:marBottom w:val="0"/>
          <w:divBdr>
            <w:top w:val="none" w:sz="0" w:space="0" w:color="auto"/>
            <w:left w:val="none" w:sz="0" w:space="0" w:color="auto"/>
            <w:bottom w:val="none" w:sz="0" w:space="0" w:color="auto"/>
            <w:right w:val="none" w:sz="0" w:space="0" w:color="auto"/>
          </w:divBdr>
        </w:div>
        <w:div w:id="493490224">
          <w:marLeft w:val="0"/>
          <w:marRight w:val="0"/>
          <w:marTop w:val="0"/>
          <w:marBottom w:val="0"/>
          <w:divBdr>
            <w:top w:val="none" w:sz="0" w:space="0" w:color="auto"/>
            <w:left w:val="none" w:sz="0" w:space="0" w:color="auto"/>
            <w:bottom w:val="none" w:sz="0" w:space="0" w:color="auto"/>
            <w:right w:val="none" w:sz="0" w:space="0" w:color="auto"/>
          </w:divBdr>
        </w:div>
      </w:divsChild>
    </w:div>
    <w:div w:id="607087224">
      <w:bodyDiv w:val="1"/>
      <w:marLeft w:val="0"/>
      <w:marRight w:val="0"/>
      <w:marTop w:val="0"/>
      <w:marBottom w:val="0"/>
      <w:divBdr>
        <w:top w:val="none" w:sz="0" w:space="0" w:color="auto"/>
        <w:left w:val="none" w:sz="0" w:space="0" w:color="auto"/>
        <w:bottom w:val="none" w:sz="0" w:space="0" w:color="auto"/>
        <w:right w:val="none" w:sz="0" w:space="0" w:color="auto"/>
      </w:divBdr>
      <w:divsChild>
        <w:div w:id="2054619310">
          <w:marLeft w:val="0"/>
          <w:marRight w:val="0"/>
          <w:marTop w:val="0"/>
          <w:marBottom w:val="0"/>
          <w:divBdr>
            <w:top w:val="none" w:sz="0" w:space="0" w:color="auto"/>
            <w:left w:val="none" w:sz="0" w:space="0" w:color="auto"/>
            <w:bottom w:val="none" w:sz="0" w:space="0" w:color="auto"/>
            <w:right w:val="none" w:sz="0" w:space="0" w:color="auto"/>
          </w:divBdr>
        </w:div>
        <w:div w:id="759644763">
          <w:marLeft w:val="0"/>
          <w:marRight w:val="0"/>
          <w:marTop w:val="0"/>
          <w:marBottom w:val="0"/>
          <w:divBdr>
            <w:top w:val="none" w:sz="0" w:space="0" w:color="auto"/>
            <w:left w:val="none" w:sz="0" w:space="0" w:color="auto"/>
            <w:bottom w:val="none" w:sz="0" w:space="0" w:color="auto"/>
            <w:right w:val="none" w:sz="0" w:space="0" w:color="auto"/>
          </w:divBdr>
        </w:div>
        <w:div w:id="716781552">
          <w:marLeft w:val="0"/>
          <w:marRight w:val="0"/>
          <w:marTop w:val="0"/>
          <w:marBottom w:val="0"/>
          <w:divBdr>
            <w:top w:val="none" w:sz="0" w:space="0" w:color="auto"/>
            <w:left w:val="none" w:sz="0" w:space="0" w:color="auto"/>
            <w:bottom w:val="none" w:sz="0" w:space="0" w:color="auto"/>
            <w:right w:val="none" w:sz="0" w:space="0" w:color="auto"/>
          </w:divBdr>
        </w:div>
        <w:div w:id="316153479">
          <w:marLeft w:val="0"/>
          <w:marRight w:val="0"/>
          <w:marTop w:val="0"/>
          <w:marBottom w:val="0"/>
          <w:divBdr>
            <w:top w:val="none" w:sz="0" w:space="0" w:color="auto"/>
            <w:left w:val="none" w:sz="0" w:space="0" w:color="auto"/>
            <w:bottom w:val="none" w:sz="0" w:space="0" w:color="auto"/>
            <w:right w:val="none" w:sz="0" w:space="0" w:color="auto"/>
          </w:divBdr>
        </w:div>
        <w:div w:id="747263170">
          <w:marLeft w:val="0"/>
          <w:marRight w:val="0"/>
          <w:marTop w:val="0"/>
          <w:marBottom w:val="0"/>
          <w:divBdr>
            <w:top w:val="none" w:sz="0" w:space="0" w:color="auto"/>
            <w:left w:val="none" w:sz="0" w:space="0" w:color="auto"/>
            <w:bottom w:val="none" w:sz="0" w:space="0" w:color="auto"/>
            <w:right w:val="none" w:sz="0" w:space="0" w:color="auto"/>
          </w:divBdr>
        </w:div>
        <w:div w:id="1201212240">
          <w:marLeft w:val="0"/>
          <w:marRight w:val="0"/>
          <w:marTop w:val="0"/>
          <w:marBottom w:val="0"/>
          <w:divBdr>
            <w:top w:val="none" w:sz="0" w:space="0" w:color="auto"/>
            <w:left w:val="none" w:sz="0" w:space="0" w:color="auto"/>
            <w:bottom w:val="none" w:sz="0" w:space="0" w:color="auto"/>
            <w:right w:val="none" w:sz="0" w:space="0" w:color="auto"/>
          </w:divBdr>
        </w:div>
        <w:div w:id="216747874">
          <w:marLeft w:val="0"/>
          <w:marRight w:val="0"/>
          <w:marTop w:val="0"/>
          <w:marBottom w:val="0"/>
          <w:divBdr>
            <w:top w:val="none" w:sz="0" w:space="0" w:color="auto"/>
            <w:left w:val="none" w:sz="0" w:space="0" w:color="auto"/>
            <w:bottom w:val="none" w:sz="0" w:space="0" w:color="auto"/>
            <w:right w:val="none" w:sz="0" w:space="0" w:color="auto"/>
          </w:divBdr>
        </w:div>
        <w:div w:id="107160738">
          <w:marLeft w:val="0"/>
          <w:marRight w:val="0"/>
          <w:marTop w:val="0"/>
          <w:marBottom w:val="0"/>
          <w:divBdr>
            <w:top w:val="none" w:sz="0" w:space="0" w:color="auto"/>
            <w:left w:val="none" w:sz="0" w:space="0" w:color="auto"/>
            <w:bottom w:val="none" w:sz="0" w:space="0" w:color="auto"/>
            <w:right w:val="none" w:sz="0" w:space="0" w:color="auto"/>
          </w:divBdr>
        </w:div>
        <w:div w:id="2000303369">
          <w:marLeft w:val="0"/>
          <w:marRight w:val="0"/>
          <w:marTop w:val="0"/>
          <w:marBottom w:val="0"/>
          <w:divBdr>
            <w:top w:val="none" w:sz="0" w:space="0" w:color="auto"/>
            <w:left w:val="none" w:sz="0" w:space="0" w:color="auto"/>
            <w:bottom w:val="none" w:sz="0" w:space="0" w:color="auto"/>
            <w:right w:val="none" w:sz="0" w:space="0" w:color="auto"/>
          </w:divBdr>
        </w:div>
        <w:div w:id="1013385501">
          <w:marLeft w:val="0"/>
          <w:marRight w:val="0"/>
          <w:marTop w:val="0"/>
          <w:marBottom w:val="0"/>
          <w:divBdr>
            <w:top w:val="none" w:sz="0" w:space="0" w:color="auto"/>
            <w:left w:val="none" w:sz="0" w:space="0" w:color="auto"/>
            <w:bottom w:val="none" w:sz="0" w:space="0" w:color="auto"/>
            <w:right w:val="none" w:sz="0" w:space="0" w:color="auto"/>
          </w:divBdr>
        </w:div>
        <w:div w:id="695039951">
          <w:marLeft w:val="0"/>
          <w:marRight w:val="0"/>
          <w:marTop w:val="0"/>
          <w:marBottom w:val="0"/>
          <w:divBdr>
            <w:top w:val="none" w:sz="0" w:space="0" w:color="auto"/>
            <w:left w:val="none" w:sz="0" w:space="0" w:color="auto"/>
            <w:bottom w:val="none" w:sz="0" w:space="0" w:color="auto"/>
            <w:right w:val="none" w:sz="0" w:space="0" w:color="auto"/>
          </w:divBdr>
        </w:div>
        <w:div w:id="2118938154">
          <w:marLeft w:val="0"/>
          <w:marRight w:val="0"/>
          <w:marTop w:val="0"/>
          <w:marBottom w:val="0"/>
          <w:divBdr>
            <w:top w:val="none" w:sz="0" w:space="0" w:color="auto"/>
            <w:left w:val="none" w:sz="0" w:space="0" w:color="auto"/>
            <w:bottom w:val="none" w:sz="0" w:space="0" w:color="auto"/>
            <w:right w:val="none" w:sz="0" w:space="0" w:color="auto"/>
          </w:divBdr>
        </w:div>
        <w:div w:id="1623224149">
          <w:marLeft w:val="0"/>
          <w:marRight w:val="0"/>
          <w:marTop w:val="0"/>
          <w:marBottom w:val="0"/>
          <w:divBdr>
            <w:top w:val="none" w:sz="0" w:space="0" w:color="auto"/>
            <w:left w:val="none" w:sz="0" w:space="0" w:color="auto"/>
            <w:bottom w:val="none" w:sz="0" w:space="0" w:color="auto"/>
            <w:right w:val="none" w:sz="0" w:space="0" w:color="auto"/>
          </w:divBdr>
        </w:div>
        <w:div w:id="760760418">
          <w:marLeft w:val="0"/>
          <w:marRight w:val="0"/>
          <w:marTop w:val="0"/>
          <w:marBottom w:val="0"/>
          <w:divBdr>
            <w:top w:val="none" w:sz="0" w:space="0" w:color="auto"/>
            <w:left w:val="none" w:sz="0" w:space="0" w:color="auto"/>
            <w:bottom w:val="none" w:sz="0" w:space="0" w:color="auto"/>
            <w:right w:val="none" w:sz="0" w:space="0" w:color="auto"/>
          </w:divBdr>
        </w:div>
        <w:div w:id="57098465">
          <w:marLeft w:val="0"/>
          <w:marRight w:val="0"/>
          <w:marTop w:val="0"/>
          <w:marBottom w:val="0"/>
          <w:divBdr>
            <w:top w:val="none" w:sz="0" w:space="0" w:color="auto"/>
            <w:left w:val="none" w:sz="0" w:space="0" w:color="auto"/>
            <w:bottom w:val="none" w:sz="0" w:space="0" w:color="auto"/>
            <w:right w:val="none" w:sz="0" w:space="0" w:color="auto"/>
          </w:divBdr>
        </w:div>
        <w:div w:id="319582180">
          <w:marLeft w:val="0"/>
          <w:marRight w:val="0"/>
          <w:marTop w:val="0"/>
          <w:marBottom w:val="0"/>
          <w:divBdr>
            <w:top w:val="none" w:sz="0" w:space="0" w:color="auto"/>
            <w:left w:val="none" w:sz="0" w:space="0" w:color="auto"/>
            <w:bottom w:val="none" w:sz="0" w:space="0" w:color="auto"/>
            <w:right w:val="none" w:sz="0" w:space="0" w:color="auto"/>
          </w:divBdr>
        </w:div>
        <w:div w:id="942414916">
          <w:marLeft w:val="0"/>
          <w:marRight w:val="0"/>
          <w:marTop w:val="0"/>
          <w:marBottom w:val="0"/>
          <w:divBdr>
            <w:top w:val="none" w:sz="0" w:space="0" w:color="auto"/>
            <w:left w:val="none" w:sz="0" w:space="0" w:color="auto"/>
            <w:bottom w:val="none" w:sz="0" w:space="0" w:color="auto"/>
            <w:right w:val="none" w:sz="0" w:space="0" w:color="auto"/>
          </w:divBdr>
        </w:div>
        <w:div w:id="1535577119">
          <w:marLeft w:val="0"/>
          <w:marRight w:val="0"/>
          <w:marTop w:val="0"/>
          <w:marBottom w:val="0"/>
          <w:divBdr>
            <w:top w:val="none" w:sz="0" w:space="0" w:color="auto"/>
            <w:left w:val="none" w:sz="0" w:space="0" w:color="auto"/>
            <w:bottom w:val="none" w:sz="0" w:space="0" w:color="auto"/>
            <w:right w:val="none" w:sz="0" w:space="0" w:color="auto"/>
          </w:divBdr>
        </w:div>
        <w:div w:id="490559394">
          <w:marLeft w:val="0"/>
          <w:marRight w:val="0"/>
          <w:marTop w:val="0"/>
          <w:marBottom w:val="0"/>
          <w:divBdr>
            <w:top w:val="none" w:sz="0" w:space="0" w:color="auto"/>
            <w:left w:val="none" w:sz="0" w:space="0" w:color="auto"/>
            <w:bottom w:val="none" w:sz="0" w:space="0" w:color="auto"/>
            <w:right w:val="none" w:sz="0" w:space="0" w:color="auto"/>
          </w:divBdr>
        </w:div>
        <w:div w:id="1923686191">
          <w:marLeft w:val="0"/>
          <w:marRight w:val="0"/>
          <w:marTop w:val="0"/>
          <w:marBottom w:val="0"/>
          <w:divBdr>
            <w:top w:val="none" w:sz="0" w:space="0" w:color="auto"/>
            <w:left w:val="none" w:sz="0" w:space="0" w:color="auto"/>
            <w:bottom w:val="none" w:sz="0" w:space="0" w:color="auto"/>
            <w:right w:val="none" w:sz="0" w:space="0" w:color="auto"/>
          </w:divBdr>
        </w:div>
        <w:div w:id="1515918756">
          <w:marLeft w:val="0"/>
          <w:marRight w:val="0"/>
          <w:marTop w:val="0"/>
          <w:marBottom w:val="0"/>
          <w:divBdr>
            <w:top w:val="none" w:sz="0" w:space="0" w:color="auto"/>
            <w:left w:val="none" w:sz="0" w:space="0" w:color="auto"/>
            <w:bottom w:val="none" w:sz="0" w:space="0" w:color="auto"/>
            <w:right w:val="none" w:sz="0" w:space="0" w:color="auto"/>
          </w:divBdr>
        </w:div>
        <w:div w:id="1440561850">
          <w:marLeft w:val="0"/>
          <w:marRight w:val="0"/>
          <w:marTop w:val="0"/>
          <w:marBottom w:val="0"/>
          <w:divBdr>
            <w:top w:val="none" w:sz="0" w:space="0" w:color="auto"/>
            <w:left w:val="none" w:sz="0" w:space="0" w:color="auto"/>
            <w:bottom w:val="none" w:sz="0" w:space="0" w:color="auto"/>
            <w:right w:val="none" w:sz="0" w:space="0" w:color="auto"/>
          </w:divBdr>
        </w:div>
        <w:div w:id="2016223130">
          <w:marLeft w:val="0"/>
          <w:marRight w:val="0"/>
          <w:marTop w:val="0"/>
          <w:marBottom w:val="0"/>
          <w:divBdr>
            <w:top w:val="none" w:sz="0" w:space="0" w:color="auto"/>
            <w:left w:val="none" w:sz="0" w:space="0" w:color="auto"/>
            <w:bottom w:val="none" w:sz="0" w:space="0" w:color="auto"/>
            <w:right w:val="none" w:sz="0" w:space="0" w:color="auto"/>
          </w:divBdr>
        </w:div>
        <w:div w:id="2004894852">
          <w:marLeft w:val="0"/>
          <w:marRight w:val="0"/>
          <w:marTop w:val="0"/>
          <w:marBottom w:val="0"/>
          <w:divBdr>
            <w:top w:val="none" w:sz="0" w:space="0" w:color="auto"/>
            <w:left w:val="none" w:sz="0" w:space="0" w:color="auto"/>
            <w:bottom w:val="none" w:sz="0" w:space="0" w:color="auto"/>
            <w:right w:val="none" w:sz="0" w:space="0" w:color="auto"/>
          </w:divBdr>
        </w:div>
        <w:div w:id="583882029">
          <w:marLeft w:val="0"/>
          <w:marRight w:val="0"/>
          <w:marTop w:val="0"/>
          <w:marBottom w:val="0"/>
          <w:divBdr>
            <w:top w:val="none" w:sz="0" w:space="0" w:color="auto"/>
            <w:left w:val="none" w:sz="0" w:space="0" w:color="auto"/>
            <w:bottom w:val="none" w:sz="0" w:space="0" w:color="auto"/>
            <w:right w:val="none" w:sz="0" w:space="0" w:color="auto"/>
          </w:divBdr>
        </w:div>
        <w:div w:id="1348481342">
          <w:marLeft w:val="0"/>
          <w:marRight w:val="0"/>
          <w:marTop w:val="0"/>
          <w:marBottom w:val="0"/>
          <w:divBdr>
            <w:top w:val="none" w:sz="0" w:space="0" w:color="auto"/>
            <w:left w:val="none" w:sz="0" w:space="0" w:color="auto"/>
            <w:bottom w:val="none" w:sz="0" w:space="0" w:color="auto"/>
            <w:right w:val="none" w:sz="0" w:space="0" w:color="auto"/>
          </w:divBdr>
        </w:div>
        <w:div w:id="574517115">
          <w:marLeft w:val="0"/>
          <w:marRight w:val="0"/>
          <w:marTop w:val="0"/>
          <w:marBottom w:val="0"/>
          <w:divBdr>
            <w:top w:val="none" w:sz="0" w:space="0" w:color="auto"/>
            <w:left w:val="none" w:sz="0" w:space="0" w:color="auto"/>
            <w:bottom w:val="none" w:sz="0" w:space="0" w:color="auto"/>
            <w:right w:val="none" w:sz="0" w:space="0" w:color="auto"/>
          </w:divBdr>
        </w:div>
        <w:div w:id="1937979309">
          <w:marLeft w:val="0"/>
          <w:marRight w:val="0"/>
          <w:marTop w:val="0"/>
          <w:marBottom w:val="0"/>
          <w:divBdr>
            <w:top w:val="none" w:sz="0" w:space="0" w:color="auto"/>
            <w:left w:val="none" w:sz="0" w:space="0" w:color="auto"/>
            <w:bottom w:val="none" w:sz="0" w:space="0" w:color="auto"/>
            <w:right w:val="none" w:sz="0" w:space="0" w:color="auto"/>
          </w:divBdr>
        </w:div>
        <w:div w:id="1870026396">
          <w:marLeft w:val="0"/>
          <w:marRight w:val="0"/>
          <w:marTop w:val="0"/>
          <w:marBottom w:val="0"/>
          <w:divBdr>
            <w:top w:val="none" w:sz="0" w:space="0" w:color="auto"/>
            <w:left w:val="none" w:sz="0" w:space="0" w:color="auto"/>
            <w:bottom w:val="none" w:sz="0" w:space="0" w:color="auto"/>
            <w:right w:val="none" w:sz="0" w:space="0" w:color="auto"/>
          </w:divBdr>
        </w:div>
        <w:div w:id="1013386210">
          <w:marLeft w:val="0"/>
          <w:marRight w:val="0"/>
          <w:marTop w:val="0"/>
          <w:marBottom w:val="0"/>
          <w:divBdr>
            <w:top w:val="none" w:sz="0" w:space="0" w:color="auto"/>
            <w:left w:val="none" w:sz="0" w:space="0" w:color="auto"/>
            <w:bottom w:val="none" w:sz="0" w:space="0" w:color="auto"/>
            <w:right w:val="none" w:sz="0" w:space="0" w:color="auto"/>
          </w:divBdr>
        </w:div>
        <w:div w:id="1647007066">
          <w:marLeft w:val="0"/>
          <w:marRight w:val="0"/>
          <w:marTop w:val="0"/>
          <w:marBottom w:val="0"/>
          <w:divBdr>
            <w:top w:val="none" w:sz="0" w:space="0" w:color="auto"/>
            <w:left w:val="none" w:sz="0" w:space="0" w:color="auto"/>
            <w:bottom w:val="none" w:sz="0" w:space="0" w:color="auto"/>
            <w:right w:val="none" w:sz="0" w:space="0" w:color="auto"/>
          </w:divBdr>
        </w:div>
        <w:div w:id="144904699">
          <w:marLeft w:val="0"/>
          <w:marRight w:val="0"/>
          <w:marTop w:val="0"/>
          <w:marBottom w:val="0"/>
          <w:divBdr>
            <w:top w:val="none" w:sz="0" w:space="0" w:color="auto"/>
            <w:left w:val="none" w:sz="0" w:space="0" w:color="auto"/>
            <w:bottom w:val="none" w:sz="0" w:space="0" w:color="auto"/>
            <w:right w:val="none" w:sz="0" w:space="0" w:color="auto"/>
          </w:divBdr>
        </w:div>
        <w:div w:id="1374766058">
          <w:marLeft w:val="0"/>
          <w:marRight w:val="0"/>
          <w:marTop w:val="0"/>
          <w:marBottom w:val="0"/>
          <w:divBdr>
            <w:top w:val="none" w:sz="0" w:space="0" w:color="auto"/>
            <w:left w:val="none" w:sz="0" w:space="0" w:color="auto"/>
            <w:bottom w:val="none" w:sz="0" w:space="0" w:color="auto"/>
            <w:right w:val="none" w:sz="0" w:space="0" w:color="auto"/>
          </w:divBdr>
        </w:div>
        <w:div w:id="334453928">
          <w:marLeft w:val="0"/>
          <w:marRight w:val="0"/>
          <w:marTop w:val="0"/>
          <w:marBottom w:val="0"/>
          <w:divBdr>
            <w:top w:val="none" w:sz="0" w:space="0" w:color="auto"/>
            <w:left w:val="none" w:sz="0" w:space="0" w:color="auto"/>
            <w:bottom w:val="none" w:sz="0" w:space="0" w:color="auto"/>
            <w:right w:val="none" w:sz="0" w:space="0" w:color="auto"/>
          </w:divBdr>
        </w:div>
        <w:div w:id="952908346">
          <w:marLeft w:val="0"/>
          <w:marRight w:val="0"/>
          <w:marTop w:val="0"/>
          <w:marBottom w:val="0"/>
          <w:divBdr>
            <w:top w:val="none" w:sz="0" w:space="0" w:color="auto"/>
            <w:left w:val="none" w:sz="0" w:space="0" w:color="auto"/>
            <w:bottom w:val="none" w:sz="0" w:space="0" w:color="auto"/>
            <w:right w:val="none" w:sz="0" w:space="0" w:color="auto"/>
          </w:divBdr>
        </w:div>
        <w:div w:id="1546218592">
          <w:marLeft w:val="0"/>
          <w:marRight w:val="0"/>
          <w:marTop w:val="0"/>
          <w:marBottom w:val="0"/>
          <w:divBdr>
            <w:top w:val="none" w:sz="0" w:space="0" w:color="auto"/>
            <w:left w:val="none" w:sz="0" w:space="0" w:color="auto"/>
            <w:bottom w:val="none" w:sz="0" w:space="0" w:color="auto"/>
            <w:right w:val="none" w:sz="0" w:space="0" w:color="auto"/>
          </w:divBdr>
        </w:div>
        <w:div w:id="916356176">
          <w:marLeft w:val="0"/>
          <w:marRight w:val="0"/>
          <w:marTop w:val="0"/>
          <w:marBottom w:val="0"/>
          <w:divBdr>
            <w:top w:val="none" w:sz="0" w:space="0" w:color="auto"/>
            <w:left w:val="none" w:sz="0" w:space="0" w:color="auto"/>
            <w:bottom w:val="none" w:sz="0" w:space="0" w:color="auto"/>
            <w:right w:val="none" w:sz="0" w:space="0" w:color="auto"/>
          </w:divBdr>
        </w:div>
        <w:div w:id="636422251">
          <w:marLeft w:val="0"/>
          <w:marRight w:val="0"/>
          <w:marTop w:val="0"/>
          <w:marBottom w:val="0"/>
          <w:divBdr>
            <w:top w:val="none" w:sz="0" w:space="0" w:color="auto"/>
            <w:left w:val="none" w:sz="0" w:space="0" w:color="auto"/>
            <w:bottom w:val="none" w:sz="0" w:space="0" w:color="auto"/>
            <w:right w:val="none" w:sz="0" w:space="0" w:color="auto"/>
          </w:divBdr>
        </w:div>
        <w:div w:id="177473465">
          <w:marLeft w:val="0"/>
          <w:marRight w:val="0"/>
          <w:marTop w:val="0"/>
          <w:marBottom w:val="0"/>
          <w:divBdr>
            <w:top w:val="none" w:sz="0" w:space="0" w:color="auto"/>
            <w:left w:val="none" w:sz="0" w:space="0" w:color="auto"/>
            <w:bottom w:val="none" w:sz="0" w:space="0" w:color="auto"/>
            <w:right w:val="none" w:sz="0" w:space="0" w:color="auto"/>
          </w:divBdr>
        </w:div>
        <w:div w:id="1231186872">
          <w:marLeft w:val="0"/>
          <w:marRight w:val="0"/>
          <w:marTop w:val="0"/>
          <w:marBottom w:val="0"/>
          <w:divBdr>
            <w:top w:val="none" w:sz="0" w:space="0" w:color="auto"/>
            <w:left w:val="none" w:sz="0" w:space="0" w:color="auto"/>
            <w:bottom w:val="none" w:sz="0" w:space="0" w:color="auto"/>
            <w:right w:val="none" w:sz="0" w:space="0" w:color="auto"/>
          </w:divBdr>
        </w:div>
        <w:div w:id="247810529">
          <w:marLeft w:val="0"/>
          <w:marRight w:val="0"/>
          <w:marTop w:val="0"/>
          <w:marBottom w:val="0"/>
          <w:divBdr>
            <w:top w:val="none" w:sz="0" w:space="0" w:color="auto"/>
            <w:left w:val="none" w:sz="0" w:space="0" w:color="auto"/>
            <w:bottom w:val="none" w:sz="0" w:space="0" w:color="auto"/>
            <w:right w:val="none" w:sz="0" w:space="0" w:color="auto"/>
          </w:divBdr>
        </w:div>
        <w:div w:id="1565144013">
          <w:marLeft w:val="0"/>
          <w:marRight w:val="0"/>
          <w:marTop w:val="0"/>
          <w:marBottom w:val="0"/>
          <w:divBdr>
            <w:top w:val="none" w:sz="0" w:space="0" w:color="auto"/>
            <w:left w:val="none" w:sz="0" w:space="0" w:color="auto"/>
            <w:bottom w:val="none" w:sz="0" w:space="0" w:color="auto"/>
            <w:right w:val="none" w:sz="0" w:space="0" w:color="auto"/>
          </w:divBdr>
        </w:div>
        <w:div w:id="1182744612">
          <w:marLeft w:val="0"/>
          <w:marRight w:val="0"/>
          <w:marTop w:val="0"/>
          <w:marBottom w:val="0"/>
          <w:divBdr>
            <w:top w:val="none" w:sz="0" w:space="0" w:color="auto"/>
            <w:left w:val="none" w:sz="0" w:space="0" w:color="auto"/>
            <w:bottom w:val="none" w:sz="0" w:space="0" w:color="auto"/>
            <w:right w:val="none" w:sz="0" w:space="0" w:color="auto"/>
          </w:divBdr>
        </w:div>
        <w:div w:id="1110272196">
          <w:marLeft w:val="0"/>
          <w:marRight w:val="0"/>
          <w:marTop w:val="0"/>
          <w:marBottom w:val="0"/>
          <w:divBdr>
            <w:top w:val="none" w:sz="0" w:space="0" w:color="auto"/>
            <w:left w:val="none" w:sz="0" w:space="0" w:color="auto"/>
            <w:bottom w:val="none" w:sz="0" w:space="0" w:color="auto"/>
            <w:right w:val="none" w:sz="0" w:space="0" w:color="auto"/>
          </w:divBdr>
        </w:div>
        <w:div w:id="1339964213">
          <w:marLeft w:val="0"/>
          <w:marRight w:val="0"/>
          <w:marTop w:val="0"/>
          <w:marBottom w:val="0"/>
          <w:divBdr>
            <w:top w:val="none" w:sz="0" w:space="0" w:color="auto"/>
            <w:left w:val="none" w:sz="0" w:space="0" w:color="auto"/>
            <w:bottom w:val="none" w:sz="0" w:space="0" w:color="auto"/>
            <w:right w:val="none" w:sz="0" w:space="0" w:color="auto"/>
          </w:divBdr>
        </w:div>
        <w:div w:id="1793018974">
          <w:marLeft w:val="0"/>
          <w:marRight w:val="0"/>
          <w:marTop w:val="0"/>
          <w:marBottom w:val="0"/>
          <w:divBdr>
            <w:top w:val="none" w:sz="0" w:space="0" w:color="auto"/>
            <w:left w:val="none" w:sz="0" w:space="0" w:color="auto"/>
            <w:bottom w:val="none" w:sz="0" w:space="0" w:color="auto"/>
            <w:right w:val="none" w:sz="0" w:space="0" w:color="auto"/>
          </w:divBdr>
        </w:div>
        <w:div w:id="1569993541">
          <w:marLeft w:val="0"/>
          <w:marRight w:val="0"/>
          <w:marTop w:val="0"/>
          <w:marBottom w:val="0"/>
          <w:divBdr>
            <w:top w:val="none" w:sz="0" w:space="0" w:color="auto"/>
            <w:left w:val="none" w:sz="0" w:space="0" w:color="auto"/>
            <w:bottom w:val="none" w:sz="0" w:space="0" w:color="auto"/>
            <w:right w:val="none" w:sz="0" w:space="0" w:color="auto"/>
          </w:divBdr>
        </w:div>
        <w:div w:id="51467742">
          <w:marLeft w:val="0"/>
          <w:marRight w:val="0"/>
          <w:marTop w:val="0"/>
          <w:marBottom w:val="0"/>
          <w:divBdr>
            <w:top w:val="none" w:sz="0" w:space="0" w:color="auto"/>
            <w:left w:val="none" w:sz="0" w:space="0" w:color="auto"/>
            <w:bottom w:val="none" w:sz="0" w:space="0" w:color="auto"/>
            <w:right w:val="none" w:sz="0" w:space="0" w:color="auto"/>
          </w:divBdr>
        </w:div>
        <w:div w:id="1368095119">
          <w:marLeft w:val="0"/>
          <w:marRight w:val="0"/>
          <w:marTop w:val="0"/>
          <w:marBottom w:val="0"/>
          <w:divBdr>
            <w:top w:val="none" w:sz="0" w:space="0" w:color="auto"/>
            <w:left w:val="none" w:sz="0" w:space="0" w:color="auto"/>
            <w:bottom w:val="none" w:sz="0" w:space="0" w:color="auto"/>
            <w:right w:val="none" w:sz="0" w:space="0" w:color="auto"/>
          </w:divBdr>
        </w:div>
        <w:div w:id="388381588">
          <w:marLeft w:val="0"/>
          <w:marRight w:val="0"/>
          <w:marTop w:val="0"/>
          <w:marBottom w:val="0"/>
          <w:divBdr>
            <w:top w:val="none" w:sz="0" w:space="0" w:color="auto"/>
            <w:left w:val="none" w:sz="0" w:space="0" w:color="auto"/>
            <w:bottom w:val="none" w:sz="0" w:space="0" w:color="auto"/>
            <w:right w:val="none" w:sz="0" w:space="0" w:color="auto"/>
          </w:divBdr>
        </w:div>
        <w:div w:id="1189103094">
          <w:marLeft w:val="0"/>
          <w:marRight w:val="0"/>
          <w:marTop w:val="0"/>
          <w:marBottom w:val="0"/>
          <w:divBdr>
            <w:top w:val="none" w:sz="0" w:space="0" w:color="auto"/>
            <w:left w:val="none" w:sz="0" w:space="0" w:color="auto"/>
            <w:bottom w:val="none" w:sz="0" w:space="0" w:color="auto"/>
            <w:right w:val="none" w:sz="0" w:space="0" w:color="auto"/>
          </w:divBdr>
        </w:div>
        <w:div w:id="362169313">
          <w:marLeft w:val="0"/>
          <w:marRight w:val="0"/>
          <w:marTop w:val="0"/>
          <w:marBottom w:val="0"/>
          <w:divBdr>
            <w:top w:val="none" w:sz="0" w:space="0" w:color="auto"/>
            <w:left w:val="none" w:sz="0" w:space="0" w:color="auto"/>
            <w:bottom w:val="none" w:sz="0" w:space="0" w:color="auto"/>
            <w:right w:val="none" w:sz="0" w:space="0" w:color="auto"/>
          </w:divBdr>
        </w:div>
        <w:div w:id="483860885">
          <w:marLeft w:val="0"/>
          <w:marRight w:val="0"/>
          <w:marTop w:val="0"/>
          <w:marBottom w:val="0"/>
          <w:divBdr>
            <w:top w:val="none" w:sz="0" w:space="0" w:color="auto"/>
            <w:left w:val="none" w:sz="0" w:space="0" w:color="auto"/>
            <w:bottom w:val="none" w:sz="0" w:space="0" w:color="auto"/>
            <w:right w:val="none" w:sz="0" w:space="0" w:color="auto"/>
          </w:divBdr>
        </w:div>
        <w:div w:id="1566181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s.webofknowledge.com/CitingArticles.do?product=WOS&amp;SID=4DkmpfHmp9bndHIonCb&amp;search_mode=CitingArticles&amp;parentProduct=WOS&amp;parentQid=2&amp;parentDoc=2&amp;REFID=351269101" TargetMode="External"/><Relationship Id="rId18" Type="http://schemas.openxmlformats.org/officeDocument/2006/relationships/hyperlink" Target="javascript:;" TargetMode="External"/><Relationship Id="rId26" Type="http://schemas.openxmlformats.org/officeDocument/2006/relationships/hyperlink" Target="javascript:;" TargetMode="External"/><Relationship Id="rId39" Type="http://schemas.openxmlformats.org/officeDocument/2006/relationships/control" Target="activeX/activeX9.xml"/><Relationship Id="rId21" Type="http://schemas.openxmlformats.org/officeDocument/2006/relationships/hyperlink" Target="http://apps.webofknowledge.com/CitingArticles.do?product=WOS&amp;SID=4DkmpfHmp9bndHIonCb&amp;search_mode=CitingArticles&amp;parentProduct=WOS&amp;parentQid=2&amp;parentDoc=4&amp;REFID=82554638" TargetMode="External"/><Relationship Id="rId34" Type="http://schemas.openxmlformats.org/officeDocument/2006/relationships/hyperlink" Target="javascript:;" TargetMode="External"/><Relationship Id="rId42" Type="http://schemas.openxmlformats.org/officeDocument/2006/relationships/hyperlink" Target="javascript:;" TargetMode="External"/><Relationship Id="rId47" Type="http://schemas.openxmlformats.org/officeDocument/2006/relationships/control" Target="activeX/activeX11.xml"/><Relationship Id="rId50" Type="http://schemas.openxmlformats.org/officeDocument/2006/relationships/hyperlink" Target="javascript:;" TargetMode="External"/><Relationship Id="rId55" Type="http://schemas.openxmlformats.org/officeDocument/2006/relationships/control" Target="activeX/activeX13.xml"/><Relationship Id="rId63" Type="http://schemas.openxmlformats.org/officeDocument/2006/relationships/control" Target="activeX/activeX15.xml"/><Relationship Id="rId68" Type="http://schemas.openxmlformats.org/officeDocument/2006/relationships/hyperlink" Target="http://apps.webofknowledge.com/full_record.do?product=WOS&amp;search_mode=Refine&amp;qid=2&amp;SID=4DkmpfHmp9bndHIonCb&amp;page=2&amp;doc=16" TargetMode="External"/><Relationship Id="rId76" Type="http://schemas.openxmlformats.org/officeDocument/2006/relationships/hyperlink" Target="http://apps.webofknowledge.com/CitingArticles.do?product=WOS&amp;SID=4DkmpfHmp9bndHIonCb&amp;search_mode=CitingArticles&amp;parentProduct=WOS&amp;parentQid=2&amp;parentDoc=18&amp;REFID=9056090" TargetMode="External"/><Relationship Id="rId84" Type="http://schemas.openxmlformats.org/officeDocument/2006/relationships/hyperlink" Target="http://apps.webofknowledge.com/CitingArticles.do?product=WOS&amp;SID=4DkmpfHmp9bndHIonCb&amp;search_mode=CitingArticles&amp;parentProduct=WOS&amp;parentQid=2&amp;parentDoc=21&amp;REFID=994346" TargetMode="External"/><Relationship Id="rId89" Type="http://schemas.openxmlformats.org/officeDocument/2006/relationships/hyperlink" Target="http://apps.webofknowledge.com/full_record.do?product=WOS&amp;search_mode=Refine&amp;qid=2&amp;SID=4DkmpfHmp9bndHIonCb&amp;page=3&amp;doc=23" TargetMode="External"/><Relationship Id="rId7" Type="http://schemas.openxmlformats.org/officeDocument/2006/relationships/hyperlink" Target="javascript:;" TargetMode="External"/><Relationship Id="rId71" Type="http://schemas.openxmlformats.org/officeDocument/2006/relationships/control" Target="activeX/activeX17.xm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apps.webofknowledge.com/full_record.do?product=WOS&amp;search_mode=Refine&amp;qid=2&amp;SID=4DkmpfHmp9bndHIonCb&amp;page=1&amp;doc=3" TargetMode="External"/><Relationship Id="rId29" Type="http://schemas.openxmlformats.org/officeDocument/2006/relationships/hyperlink" Target="http://apps.webofknowledge.com/CitingArticles.do?product=WOS&amp;SID=4DkmpfHmp9bndHIonCb&amp;search_mode=CitingArticles&amp;parentProduct=WOS&amp;parentQid=2&amp;parentDoc=6&amp;REFID=68417968" TargetMode="External"/><Relationship Id="rId11" Type="http://schemas.openxmlformats.org/officeDocument/2006/relationships/control" Target="activeX/activeX2.xml"/><Relationship Id="rId24" Type="http://schemas.openxmlformats.org/officeDocument/2006/relationships/hyperlink" Target="http://apps.webofknowledge.com/full_record.do?product=WOS&amp;search_mode=Refine&amp;qid=2&amp;SID=4DkmpfHmp9bndHIonCb&amp;page=1&amp;doc=5" TargetMode="External"/><Relationship Id="rId32" Type="http://schemas.openxmlformats.org/officeDocument/2006/relationships/hyperlink" Target="http://apps.webofknowledge.com/full_record.do?product=WOS&amp;search_mode=Refine&amp;qid=2&amp;SID=4DkmpfHmp9bndHIonCb&amp;page=1&amp;doc=7" TargetMode="External"/><Relationship Id="rId37" Type="http://schemas.openxmlformats.org/officeDocument/2006/relationships/hyperlink" Target="http://apps.webofknowledge.com/CitingArticles.do?product=WOS&amp;SID=4DkmpfHmp9bndHIonCb&amp;search_mode=CitingArticles&amp;parentProduct=WOS&amp;parentQid=2&amp;parentDoc=8&amp;REFID=1061725" TargetMode="External"/><Relationship Id="rId40" Type="http://schemas.openxmlformats.org/officeDocument/2006/relationships/hyperlink" Target="http://apps.webofknowledge.com/full_record.do?product=WOS&amp;search_mode=Refine&amp;qid=2&amp;SID=4DkmpfHmp9bndHIonCb&amp;page=1&amp;doc=9" TargetMode="External"/><Relationship Id="rId45" Type="http://schemas.openxmlformats.org/officeDocument/2006/relationships/hyperlink" Target="http://apps.webofknowledge.com/CitingArticles.do?product=WOS&amp;SID=4DkmpfHmp9bndHIonCb&amp;search_mode=CitingArticles&amp;parentProduct=WOS&amp;parentQid=2&amp;parentDoc=10&amp;REFID=38563529" TargetMode="External"/><Relationship Id="rId53" Type="http://schemas.openxmlformats.org/officeDocument/2006/relationships/hyperlink" Target="http://apps.webofknowledge.com/CitingArticles.do?product=WOS&amp;SID=4DkmpfHmp9bndHIonCb&amp;search_mode=CitingArticles&amp;parentProduct=WOS&amp;parentQid=2&amp;parentDoc=12&amp;REFID=1061574" TargetMode="External"/><Relationship Id="rId58" Type="http://schemas.openxmlformats.org/officeDocument/2006/relationships/hyperlink" Target="javascript:;" TargetMode="External"/><Relationship Id="rId66" Type="http://schemas.openxmlformats.org/officeDocument/2006/relationships/hyperlink" Target="javascript:;" TargetMode="External"/><Relationship Id="rId74" Type="http://schemas.openxmlformats.org/officeDocument/2006/relationships/control" Target="activeX/activeX18.xml"/><Relationship Id="rId79" Type="http://schemas.openxmlformats.org/officeDocument/2006/relationships/hyperlink" Target="http://apps.webofknowledge.com/full_record.do?product=WOS&amp;search_mode=Refine&amp;qid=2&amp;SID=4DkmpfHmp9bndHIonCb&amp;page=2&amp;doc=19" TargetMode="External"/><Relationship Id="rId87" Type="http://schemas.openxmlformats.org/officeDocument/2006/relationships/hyperlink" Target="http://apps.webofknowledge.com/CitingArticles.do?product=WOS&amp;SID=4DkmpfHmp9bndHIonCb&amp;search_mode=CitingArticles&amp;parentProduct=WOS&amp;parentQid=2&amp;parentDoc=22&amp;REFID=19998942" TargetMode="External"/><Relationship Id="rId5" Type="http://schemas.openxmlformats.org/officeDocument/2006/relationships/control" Target="activeX/activeX1.xml"/><Relationship Id="rId61" Type="http://schemas.openxmlformats.org/officeDocument/2006/relationships/hyperlink" Target="http://apps.webofknowledge.com/CitingArticles.do?product=WOS&amp;SID=4DkmpfHmp9bndHIonCb&amp;search_mode=CitingArticles&amp;parentProduct=WOS&amp;parentQid=2&amp;parentDoc=14&amp;REFID=16903997" TargetMode="External"/><Relationship Id="rId82" Type="http://schemas.openxmlformats.org/officeDocument/2006/relationships/control" Target="activeX/activeX21.xml"/><Relationship Id="rId90" Type="http://schemas.openxmlformats.org/officeDocument/2006/relationships/hyperlink" Target="http://apps.webofknowledge.com/CitingArticles.do?product=WOS&amp;SID=4DkmpfHmp9bndHIonCb&amp;search_mode=CitingArticles&amp;parentProduct=WOS&amp;parentQid=2&amp;parentDoc=23&amp;REFID=1062039" TargetMode="External"/><Relationship Id="rId19" Type="http://schemas.openxmlformats.org/officeDocument/2006/relationships/control" Target="activeX/activeX4.xml"/><Relationship Id="rId14" Type="http://schemas.openxmlformats.org/officeDocument/2006/relationships/hyperlink" Target="javascript:;" TargetMode="External"/><Relationship Id="rId22" Type="http://schemas.openxmlformats.org/officeDocument/2006/relationships/hyperlink" Target="javascript:;" TargetMode="External"/><Relationship Id="rId27" Type="http://schemas.openxmlformats.org/officeDocument/2006/relationships/control" Target="activeX/activeX6.xml"/><Relationship Id="rId30" Type="http://schemas.openxmlformats.org/officeDocument/2006/relationships/hyperlink" Target="javascript:;" TargetMode="External"/><Relationship Id="rId35" Type="http://schemas.openxmlformats.org/officeDocument/2006/relationships/control" Target="activeX/activeX8.xml"/><Relationship Id="rId43" Type="http://schemas.openxmlformats.org/officeDocument/2006/relationships/control" Target="activeX/activeX10.xml"/><Relationship Id="rId48" Type="http://schemas.openxmlformats.org/officeDocument/2006/relationships/hyperlink" Target="http://apps.webofknowledge.com/full_record.do?product=WOS&amp;search_mode=Refine&amp;qid=2&amp;SID=4DkmpfHmp9bndHIonCb&amp;page=2&amp;doc=11" TargetMode="External"/><Relationship Id="rId56" Type="http://schemas.openxmlformats.org/officeDocument/2006/relationships/hyperlink" Target="http://apps.webofknowledge.com/full_record.do?product=WOS&amp;search_mode=Refine&amp;qid=2&amp;SID=4DkmpfHmp9bndHIonCb&amp;page=2&amp;doc=13" TargetMode="External"/><Relationship Id="rId64" Type="http://schemas.openxmlformats.org/officeDocument/2006/relationships/hyperlink" Target="http://apps.webofknowledge.com/full_record.do?product=WOS&amp;search_mode=Refine&amp;qid=2&amp;SID=4DkmpfHmp9bndHIonCb&amp;page=2&amp;doc=15" TargetMode="External"/><Relationship Id="rId69" Type="http://schemas.openxmlformats.org/officeDocument/2006/relationships/hyperlink" Target="http://apps.webofknowledge.com/CitingArticles.do?product=WOS&amp;SID=4DkmpfHmp9bndHIonCb&amp;search_mode=CitingArticles&amp;parentProduct=WOS&amp;parentQid=2&amp;parentDoc=16&amp;REFID=10445836" TargetMode="External"/><Relationship Id="rId77" Type="http://schemas.openxmlformats.org/officeDocument/2006/relationships/hyperlink" Target="javascript:;" TargetMode="External"/><Relationship Id="rId8" Type="http://schemas.openxmlformats.org/officeDocument/2006/relationships/image" Target="media/image2.gif"/><Relationship Id="rId51" Type="http://schemas.openxmlformats.org/officeDocument/2006/relationships/control" Target="activeX/activeX12.xml"/><Relationship Id="rId72" Type="http://schemas.openxmlformats.org/officeDocument/2006/relationships/hyperlink" Target="http://apps.webofknowledge.com/full_record.do?product=WOS&amp;search_mode=Refine&amp;qid=2&amp;SID=4DkmpfHmp9bndHIonCb&amp;page=2&amp;doc=17" TargetMode="External"/><Relationship Id="rId80" Type="http://schemas.openxmlformats.org/officeDocument/2006/relationships/control" Target="activeX/activeX20.xml"/><Relationship Id="rId85" Type="http://schemas.openxmlformats.org/officeDocument/2006/relationships/control" Target="activeX/activeX22.xml"/><Relationship Id="rId3" Type="http://schemas.openxmlformats.org/officeDocument/2006/relationships/webSettings" Target="webSettings.xml"/><Relationship Id="rId12" Type="http://schemas.openxmlformats.org/officeDocument/2006/relationships/hyperlink" Target="http://apps.webofknowledge.com/full_record.do?product=WOS&amp;search_mode=Refine&amp;qid=2&amp;SID=4DkmpfHmp9bndHIonCb&amp;page=1&amp;doc=2" TargetMode="External"/><Relationship Id="rId17" Type="http://schemas.openxmlformats.org/officeDocument/2006/relationships/hyperlink" Target="http://apps.webofknowledge.com/CitingArticles.do?product=WOS&amp;SID=4DkmpfHmp9bndHIonCb&amp;search_mode=CitingArticles&amp;parentProduct=WOS&amp;parentQid=2&amp;parentDoc=3&amp;REFID=319214659" TargetMode="External"/><Relationship Id="rId25" Type="http://schemas.openxmlformats.org/officeDocument/2006/relationships/hyperlink" Target="http://apps.webofknowledge.com/CitingArticles.do?product=WOS&amp;SID=4DkmpfHmp9bndHIonCb&amp;search_mode=CitingArticles&amp;parentProduct=WOS&amp;parentQid=2&amp;parentDoc=5&amp;REFID=74159011" TargetMode="External"/><Relationship Id="rId33" Type="http://schemas.openxmlformats.org/officeDocument/2006/relationships/hyperlink" Target="http://apps.webofknowledge.com/CitingArticles.do?product=WOS&amp;SID=4DkmpfHmp9bndHIonCb&amp;search_mode=CitingArticles&amp;parentProduct=WOS&amp;parentQid=2&amp;parentDoc=7&amp;REFID=994274" TargetMode="External"/><Relationship Id="rId38" Type="http://schemas.openxmlformats.org/officeDocument/2006/relationships/hyperlink" Target="javascript:;" TargetMode="External"/><Relationship Id="rId46" Type="http://schemas.openxmlformats.org/officeDocument/2006/relationships/hyperlink" Target="javascript:;" TargetMode="External"/><Relationship Id="rId59" Type="http://schemas.openxmlformats.org/officeDocument/2006/relationships/control" Target="activeX/activeX14.xml"/><Relationship Id="rId67" Type="http://schemas.openxmlformats.org/officeDocument/2006/relationships/control" Target="activeX/activeX16.xml"/><Relationship Id="rId20" Type="http://schemas.openxmlformats.org/officeDocument/2006/relationships/hyperlink" Target="http://apps.webofknowledge.com/full_record.do?product=WOS&amp;search_mode=Refine&amp;qid=2&amp;SID=4DkmpfHmp9bndHIonCb&amp;page=1&amp;doc=4" TargetMode="External"/><Relationship Id="rId41" Type="http://schemas.openxmlformats.org/officeDocument/2006/relationships/hyperlink" Target="http://apps.webofknowledge.com/CitingArticles.do?product=WOS&amp;SID=4DkmpfHmp9bndHIonCb&amp;search_mode=CitingArticles&amp;parentProduct=WOS&amp;parentQid=2&amp;parentDoc=9&amp;REFID=44825940" TargetMode="External"/><Relationship Id="rId54" Type="http://schemas.openxmlformats.org/officeDocument/2006/relationships/hyperlink" Target="javascript:;" TargetMode="External"/><Relationship Id="rId62" Type="http://schemas.openxmlformats.org/officeDocument/2006/relationships/hyperlink" Target="javascript:;" TargetMode="External"/><Relationship Id="rId70" Type="http://schemas.openxmlformats.org/officeDocument/2006/relationships/hyperlink" Target="javascript:;" TargetMode="External"/><Relationship Id="rId75" Type="http://schemas.openxmlformats.org/officeDocument/2006/relationships/hyperlink" Target="http://apps.webofknowledge.com/full_record.do?product=WOS&amp;search_mode=Refine&amp;qid=2&amp;SID=4DkmpfHmp9bndHIonCb&amp;page=2&amp;doc=18" TargetMode="External"/><Relationship Id="rId83" Type="http://schemas.openxmlformats.org/officeDocument/2006/relationships/hyperlink" Target="http://apps.webofknowledge.com/full_record.do?product=WOS&amp;search_mode=Refine&amp;qid=2&amp;SID=4DkmpfHmp9bndHIonCb&amp;page=3&amp;doc=21" TargetMode="External"/><Relationship Id="rId88" Type="http://schemas.openxmlformats.org/officeDocument/2006/relationships/control" Target="activeX/activeX23.xm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apps.webofknowledge.com/full_record.do?product=WOS&amp;search_mode=Refine&amp;qid=2&amp;SID=4DkmpfHmp9bndHIonCb&amp;page=1&amp;doc=1" TargetMode="External"/><Relationship Id="rId15" Type="http://schemas.openxmlformats.org/officeDocument/2006/relationships/control" Target="activeX/activeX3.xml"/><Relationship Id="rId23" Type="http://schemas.openxmlformats.org/officeDocument/2006/relationships/control" Target="activeX/activeX5.xml"/><Relationship Id="rId28" Type="http://schemas.openxmlformats.org/officeDocument/2006/relationships/hyperlink" Target="http://apps.webofknowledge.com/full_record.do?product=WOS&amp;search_mode=Refine&amp;qid=2&amp;SID=4DkmpfHmp9bndHIonCb&amp;page=1&amp;doc=6" TargetMode="External"/><Relationship Id="rId36" Type="http://schemas.openxmlformats.org/officeDocument/2006/relationships/hyperlink" Target="http://apps.webofknowledge.com/full_record.do?product=WOS&amp;search_mode=Refine&amp;qid=2&amp;SID=4DkmpfHmp9bndHIonCb&amp;page=1&amp;doc=8" TargetMode="External"/><Relationship Id="rId49" Type="http://schemas.openxmlformats.org/officeDocument/2006/relationships/hyperlink" Target="http://apps.webofknowledge.com/CitingArticles.do?product=WOS&amp;SID=4DkmpfHmp9bndHIonCb&amp;search_mode=CitingArticles&amp;parentProduct=WOS&amp;parentQid=2&amp;parentDoc=11&amp;REFID=994236" TargetMode="External"/><Relationship Id="rId57" Type="http://schemas.openxmlformats.org/officeDocument/2006/relationships/hyperlink" Target="http://apps.webofknowledge.com/CitingArticles.do?product=WOS&amp;SID=4DkmpfHmp9bndHIonCb&amp;search_mode=CitingArticles&amp;parentProduct=WOS&amp;parentQid=2&amp;parentDoc=13&amp;REFID=529869" TargetMode="External"/><Relationship Id="rId10" Type="http://schemas.openxmlformats.org/officeDocument/2006/relationships/image" Target="media/image3.gif"/><Relationship Id="rId31" Type="http://schemas.openxmlformats.org/officeDocument/2006/relationships/control" Target="activeX/activeX7.xml"/><Relationship Id="rId44" Type="http://schemas.openxmlformats.org/officeDocument/2006/relationships/hyperlink" Target="http://apps.webofknowledge.com/full_record.do?product=WOS&amp;search_mode=Refine&amp;qid=2&amp;SID=4DkmpfHmp9bndHIonCb&amp;page=1&amp;doc=10" TargetMode="External"/><Relationship Id="rId52" Type="http://schemas.openxmlformats.org/officeDocument/2006/relationships/hyperlink" Target="http://apps.webofknowledge.com/full_record.do?product=WOS&amp;search_mode=Refine&amp;qid=2&amp;SID=4DkmpfHmp9bndHIonCb&amp;page=2&amp;doc=12" TargetMode="External"/><Relationship Id="rId60" Type="http://schemas.openxmlformats.org/officeDocument/2006/relationships/hyperlink" Target="http://apps.webofknowledge.com/full_record.do?product=WOS&amp;search_mode=Refine&amp;qid=2&amp;SID=4DkmpfHmp9bndHIonCb&amp;page=2&amp;doc=14" TargetMode="External"/><Relationship Id="rId65" Type="http://schemas.openxmlformats.org/officeDocument/2006/relationships/hyperlink" Target="http://apps.webofknowledge.com/CitingArticles.do?product=WOS&amp;SID=4DkmpfHmp9bndHIonCb&amp;search_mode=CitingArticles&amp;parentProduct=WOS&amp;parentQid=2&amp;parentDoc=15&amp;REFID=67001049" TargetMode="External"/><Relationship Id="rId73" Type="http://schemas.openxmlformats.org/officeDocument/2006/relationships/hyperlink" Target="http://apps.webofknowledge.com/CitingArticles.do?product=WOS&amp;SID=4DkmpfHmp9bndHIonCb&amp;search_mode=CitingArticles&amp;parentProduct=WOS&amp;parentQid=2&amp;parentDoc=17&amp;REFID=114501450" TargetMode="External"/><Relationship Id="rId78" Type="http://schemas.openxmlformats.org/officeDocument/2006/relationships/control" Target="activeX/activeX19.xml"/><Relationship Id="rId81" Type="http://schemas.openxmlformats.org/officeDocument/2006/relationships/hyperlink" Target="http://apps.webofknowledge.com/full_record.do?product=WOS&amp;search_mode=Refine&amp;qid=2&amp;SID=4DkmpfHmp9bndHIonCb&amp;page=2&amp;doc=20" TargetMode="External"/><Relationship Id="rId86" Type="http://schemas.openxmlformats.org/officeDocument/2006/relationships/hyperlink" Target="http://apps.webofknowledge.com/full_record.do?product=WOS&amp;search_mode=Refine&amp;qid=2&amp;SID=4DkmpfHmp9bndHIonCb&amp;page=3&amp;doc=22" TargetMode="External"/><Relationship Id="rId4" Type="http://schemas.openxmlformats.org/officeDocument/2006/relationships/image" Target="media/image1.wmf"/><Relationship Id="rId9" Type="http://schemas.openxmlformats.org/officeDocument/2006/relationships/hyperlink" Target="javascrip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2950</Words>
  <Characters>16821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dc:creator>
  <cp:lastModifiedBy>Tyler Gilbert</cp:lastModifiedBy>
  <cp:revision>2</cp:revision>
  <dcterms:created xsi:type="dcterms:W3CDTF">2020-06-03T21:06:00Z</dcterms:created>
  <dcterms:modified xsi:type="dcterms:W3CDTF">2020-06-03T21:06:00Z</dcterms:modified>
</cp:coreProperties>
</file>